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BC951" w14:textId="77777777" w:rsidR="000D701E" w:rsidRDefault="00116F70">
      <w:pPr>
        <w:pStyle w:val="1"/>
      </w:pPr>
      <w:bookmarkStart w:id="0" w:name="техническая-документация-по-поддержанию-"/>
      <w:bookmarkEnd w:id="0"/>
      <w:r>
        <w:t>Техническая документация по поддержанию жизненного цикла ПО "SWP"</w:t>
      </w:r>
    </w:p>
    <w:p w14:paraId="52D716DF" w14:textId="77777777" w:rsidR="000D701E" w:rsidRDefault="00116F70">
      <w:pPr>
        <w:pStyle w:val="2"/>
      </w:pPr>
      <w:bookmarkStart w:id="1" w:name="общие-сведения"/>
      <w:bookmarkEnd w:id="1"/>
      <w:r>
        <w:t>1. Общие сведения</w:t>
      </w:r>
    </w:p>
    <w:p w14:paraId="209538D0" w14:textId="77777777" w:rsidR="000D701E" w:rsidRDefault="00116F70">
      <w:pPr>
        <w:pStyle w:val="3"/>
      </w:pPr>
      <w:bookmarkStart w:id="2" w:name="введение"/>
      <w:bookmarkEnd w:id="2"/>
      <w:r>
        <w:t>1.1. Введение</w:t>
      </w:r>
    </w:p>
    <w:p w14:paraId="17B14833" w14:textId="77777777" w:rsidR="000D701E" w:rsidRDefault="00116F70">
      <w:pPr>
        <w:pStyle w:val="FirstParagraph"/>
      </w:pPr>
      <w:r>
        <w:t>Настоящий документ содержит описание процессов, обеспечивающих поддержание жизненного цикла программного обеспечения "SWP" (далее — Система), включая устранение неисправностей, выявленных в ходе эксплуатации, совершенствование программного обеспечения, а т</w:t>
      </w:r>
      <w:r>
        <w:t>акже информацию о персонале, необходимом для обеспечения такой поддержки.</w:t>
      </w:r>
    </w:p>
    <w:p w14:paraId="072B8EB1" w14:textId="77777777" w:rsidR="000D701E" w:rsidRDefault="00116F70">
      <w:pPr>
        <w:pStyle w:val="3"/>
      </w:pPr>
      <w:bookmarkStart w:id="3" w:name="область-применения"/>
      <w:bookmarkEnd w:id="3"/>
      <w:r>
        <w:t>1.2. Область применения</w:t>
      </w:r>
    </w:p>
    <w:p w14:paraId="2D0DDEB0" w14:textId="77777777" w:rsidR="000D701E" w:rsidRDefault="00116F70">
      <w:pPr>
        <w:pStyle w:val="FirstParagraph"/>
      </w:pPr>
      <w:r>
        <w:t>Данная документация применяется ко всем компонентам Системы "SWP", включая серверную часть (backend), клиентскую часть (frontend), базу данных и интеграционны</w:t>
      </w:r>
      <w:r>
        <w:t>е компоненты.</w:t>
      </w:r>
    </w:p>
    <w:p w14:paraId="0824DD3C" w14:textId="77777777" w:rsidR="000D701E" w:rsidRDefault="00116F70">
      <w:pPr>
        <w:pStyle w:val="2"/>
      </w:pPr>
      <w:bookmarkStart w:id="4" w:name="жизненный-цикл-программного-обеспечения"/>
      <w:bookmarkEnd w:id="4"/>
      <w:r>
        <w:t>2. Жизненный цикл программного обеспечения</w:t>
      </w:r>
    </w:p>
    <w:p w14:paraId="0947EB5E" w14:textId="77777777" w:rsidR="000D701E" w:rsidRDefault="00116F70">
      <w:pPr>
        <w:pStyle w:val="3"/>
      </w:pPr>
      <w:bookmarkStart w:id="5" w:name="этапы-жизненного-цикла"/>
      <w:bookmarkEnd w:id="5"/>
      <w:r>
        <w:t>2.1. Этапы жизненного цикла</w:t>
      </w:r>
    </w:p>
    <w:p w14:paraId="271D1AD7" w14:textId="77777777" w:rsidR="000D701E" w:rsidRDefault="00116F70">
      <w:pPr>
        <w:pStyle w:val="FirstParagraph"/>
      </w:pPr>
      <w:r>
        <w:t>Жизненный цикл ПО "SWP" включает следующие этапы:</w:t>
      </w:r>
    </w:p>
    <w:p w14:paraId="229B6B98" w14:textId="77777777" w:rsidR="000D701E" w:rsidRDefault="00116F70" w:rsidP="00116F70">
      <w:pPr>
        <w:pStyle w:val="Compact"/>
        <w:numPr>
          <w:ilvl w:val="0"/>
          <w:numId w:val="1"/>
        </w:numPr>
      </w:pPr>
      <w:r>
        <w:rPr>
          <w:b/>
        </w:rPr>
        <w:t>Планирование разработки</w:t>
      </w:r>
      <w:r>
        <w:t xml:space="preserve"> — определение требований, функциональных возможностей и архитектуры системы.</w:t>
      </w:r>
    </w:p>
    <w:p w14:paraId="3F7B769E" w14:textId="77777777" w:rsidR="000D701E" w:rsidRDefault="00116F70" w:rsidP="00116F70">
      <w:pPr>
        <w:pStyle w:val="Compact"/>
        <w:numPr>
          <w:ilvl w:val="0"/>
          <w:numId w:val="1"/>
        </w:numPr>
      </w:pPr>
      <w:r>
        <w:rPr>
          <w:b/>
        </w:rPr>
        <w:t>Разработка</w:t>
      </w:r>
      <w:r>
        <w:t xml:space="preserve"> — програм</w:t>
      </w:r>
      <w:r>
        <w:t>мирование компонентов, создание пользовательского интерфейса, интеграция с внешними системами.</w:t>
      </w:r>
    </w:p>
    <w:p w14:paraId="7E82616A" w14:textId="77777777" w:rsidR="000D701E" w:rsidRDefault="00116F70" w:rsidP="00116F70">
      <w:pPr>
        <w:pStyle w:val="Compact"/>
        <w:numPr>
          <w:ilvl w:val="0"/>
          <w:numId w:val="1"/>
        </w:numPr>
      </w:pPr>
      <w:r>
        <w:rPr>
          <w:b/>
        </w:rPr>
        <w:t>Тестирование</w:t>
      </w:r>
      <w:r>
        <w:t xml:space="preserve"> — проверка функционала на соответствие требованиям, выявление и устранение ошибок.</w:t>
      </w:r>
    </w:p>
    <w:p w14:paraId="6AE00D6D" w14:textId="77777777" w:rsidR="000D701E" w:rsidRDefault="00116F70" w:rsidP="00116F70">
      <w:pPr>
        <w:pStyle w:val="Compact"/>
        <w:numPr>
          <w:ilvl w:val="0"/>
          <w:numId w:val="1"/>
        </w:numPr>
      </w:pPr>
      <w:r>
        <w:rPr>
          <w:b/>
        </w:rPr>
        <w:t>Внедрение</w:t>
      </w:r>
      <w:r>
        <w:t xml:space="preserve"> — установка, настройка и запуск системы в эксплуатацию.</w:t>
      </w:r>
    </w:p>
    <w:p w14:paraId="306FFA6C" w14:textId="77777777" w:rsidR="000D701E" w:rsidRDefault="00116F70" w:rsidP="00116F70">
      <w:pPr>
        <w:pStyle w:val="Compact"/>
        <w:numPr>
          <w:ilvl w:val="0"/>
          <w:numId w:val="1"/>
        </w:numPr>
      </w:pPr>
      <w:r>
        <w:rPr>
          <w:b/>
        </w:rPr>
        <w:t>Эксплуатация</w:t>
      </w:r>
      <w:r>
        <w:t xml:space="preserve"> — использование системы конечными пользователями.</w:t>
      </w:r>
    </w:p>
    <w:p w14:paraId="52E6C365" w14:textId="77777777" w:rsidR="000D701E" w:rsidRDefault="00116F70" w:rsidP="00116F70">
      <w:pPr>
        <w:pStyle w:val="Compact"/>
        <w:numPr>
          <w:ilvl w:val="0"/>
          <w:numId w:val="1"/>
        </w:numPr>
      </w:pPr>
      <w:r>
        <w:rPr>
          <w:b/>
        </w:rPr>
        <w:t>Сопровождение</w:t>
      </w:r>
      <w:r>
        <w:t xml:space="preserve"> — мониторинг работы, устранение возникающих проблем, обновление компонентов.</w:t>
      </w:r>
    </w:p>
    <w:p w14:paraId="79E2E270" w14:textId="77777777" w:rsidR="000D701E" w:rsidRDefault="00116F70" w:rsidP="00116F70">
      <w:pPr>
        <w:pStyle w:val="Compact"/>
        <w:numPr>
          <w:ilvl w:val="0"/>
          <w:numId w:val="1"/>
        </w:numPr>
      </w:pPr>
      <w:r>
        <w:rPr>
          <w:b/>
        </w:rPr>
        <w:t>Модернизация</w:t>
      </w:r>
      <w:r>
        <w:t xml:space="preserve"> — добавление новых функций, улучшение существующего функционала.</w:t>
      </w:r>
    </w:p>
    <w:p w14:paraId="1015E058" w14:textId="77777777" w:rsidR="000D701E" w:rsidRDefault="00116F70" w:rsidP="00116F70">
      <w:pPr>
        <w:pStyle w:val="Compact"/>
        <w:numPr>
          <w:ilvl w:val="0"/>
          <w:numId w:val="1"/>
        </w:numPr>
      </w:pPr>
      <w:r>
        <w:rPr>
          <w:b/>
        </w:rPr>
        <w:t>Вывод из эксплуатации</w:t>
      </w:r>
      <w:r>
        <w:t xml:space="preserve"> —</w:t>
      </w:r>
      <w:r>
        <w:t xml:space="preserve"> завершение использования системы, архивация данных.</w:t>
      </w:r>
    </w:p>
    <w:p w14:paraId="324C5AF9" w14:textId="77777777" w:rsidR="000D701E" w:rsidRDefault="00116F70">
      <w:pPr>
        <w:pStyle w:val="3"/>
      </w:pPr>
      <w:bookmarkStart w:id="6" w:name="модель-жизненного-цикла"/>
      <w:bookmarkEnd w:id="6"/>
      <w:r>
        <w:t>2.2. Модель жизненного цикла</w:t>
      </w:r>
    </w:p>
    <w:p w14:paraId="364AD57A" w14:textId="77777777" w:rsidR="000D701E" w:rsidRDefault="00116F70">
      <w:pPr>
        <w:pStyle w:val="FirstParagraph"/>
      </w:pPr>
      <w:r>
        <w:t xml:space="preserve">Для ПО "SWP" используется итеративная модель жизненного цикла с элементами гибкой (Agile) методологии, что позволяет оперативно реагировать на изменения требований и внешней </w:t>
      </w:r>
      <w:r>
        <w:t>среды. Длительность одной итерации (спринта) составляет 2 недели.</w:t>
      </w:r>
    </w:p>
    <w:p w14:paraId="6FEC8D0C" w14:textId="77777777" w:rsidR="000D701E" w:rsidRDefault="00116F70">
      <w:pPr>
        <w:pStyle w:val="2"/>
      </w:pPr>
      <w:bookmarkStart w:id="7" w:name="процессы-поддержания-жизненного-цикла"/>
      <w:bookmarkEnd w:id="7"/>
      <w:r>
        <w:lastRenderedPageBreak/>
        <w:t>3. Процессы поддержания жизненного цикла</w:t>
      </w:r>
    </w:p>
    <w:p w14:paraId="60EBFC7E" w14:textId="77777777" w:rsidR="000D701E" w:rsidRDefault="00116F70">
      <w:pPr>
        <w:pStyle w:val="3"/>
      </w:pPr>
      <w:bookmarkStart w:id="8" w:name="устранение-неисправностей"/>
      <w:bookmarkEnd w:id="8"/>
      <w:r>
        <w:t>3.1. Устранение неисправностей</w:t>
      </w:r>
    </w:p>
    <w:p w14:paraId="584266C8" w14:textId="77777777" w:rsidR="000D701E" w:rsidRDefault="00116F70">
      <w:pPr>
        <w:pStyle w:val="4"/>
      </w:pPr>
      <w:bookmarkStart w:id="9" w:name="классификация-неисправностей"/>
      <w:bookmarkEnd w:id="9"/>
      <w:r>
        <w:t>3.1.1. Классификация неисправностей</w:t>
      </w:r>
    </w:p>
    <w:p w14:paraId="066DEDE9" w14:textId="77777777" w:rsidR="000D701E" w:rsidRDefault="00116F70">
      <w:pPr>
        <w:pStyle w:val="FirstParagraph"/>
      </w:pPr>
      <w:r>
        <w:t>Неисправности в системе классифицируются по следующим уровням критичности:</w:t>
      </w:r>
    </w:p>
    <w:p w14:paraId="424CC2A9" w14:textId="77777777" w:rsidR="000D701E" w:rsidRDefault="00116F70" w:rsidP="00116F70">
      <w:pPr>
        <w:pStyle w:val="Compact"/>
        <w:numPr>
          <w:ilvl w:val="0"/>
          <w:numId w:val="2"/>
        </w:numPr>
      </w:pPr>
      <w:r>
        <w:rPr>
          <w:b/>
        </w:rPr>
        <w:t>Критиче</w:t>
      </w:r>
      <w:r>
        <w:rPr>
          <w:b/>
        </w:rPr>
        <w:t>ский уровень</w:t>
      </w:r>
      <w:r>
        <w:t xml:space="preserve"> — неисправности, делающие невозможным использование системы, приводящие к потере данных или нарушению безопасности.</w:t>
      </w:r>
    </w:p>
    <w:p w14:paraId="15D49E05" w14:textId="77777777" w:rsidR="000D701E" w:rsidRDefault="00116F70" w:rsidP="00116F70">
      <w:pPr>
        <w:pStyle w:val="Compact"/>
        <w:numPr>
          <w:ilvl w:val="0"/>
          <w:numId w:val="2"/>
        </w:numPr>
      </w:pPr>
      <w:r>
        <w:rPr>
          <w:b/>
        </w:rPr>
        <w:t>Высокий уровень</w:t>
      </w:r>
      <w:r>
        <w:t xml:space="preserve"> — неисправности, существенно затрудняющие использование основных функций системы.</w:t>
      </w:r>
    </w:p>
    <w:p w14:paraId="18BEEA61" w14:textId="77777777" w:rsidR="000D701E" w:rsidRDefault="00116F70" w:rsidP="00116F70">
      <w:pPr>
        <w:pStyle w:val="Compact"/>
        <w:numPr>
          <w:ilvl w:val="0"/>
          <w:numId w:val="2"/>
        </w:numPr>
      </w:pPr>
      <w:r>
        <w:rPr>
          <w:b/>
        </w:rPr>
        <w:t>Средний уровень</w:t>
      </w:r>
      <w:r>
        <w:t xml:space="preserve"> — неисправнос</w:t>
      </w:r>
      <w:r>
        <w:t>ти, затрагивающие неосновные функции или имеющие обходные пути решения.</w:t>
      </w:r>
    </w:p>
    <w:p w14:paraId="6F32466E" w14:textId="77777777" w:rsidR="000D701E" w:rsidRDefault="00116F70" w:rsidP="00116F70">
      <w:pPr>
        <w:pStyle w:val="Compact"/>
        <w:numPr>
          <w:ilvl w:val="0"/>
          <w:numId w:val="2"/>
        </w:numPr>
      </w:pPr>
      <w:r>
        <w:rPr>
          <w:b/>
        </w:rPr>
        <w:t>Низкий уровень</w:t>
      </w:r>
      <w:r>
        <w:t xml:space="preserve"> — косметические дефекты, не влияющие на функциональность.</w:t>
      </w:r>
    </w:p>
    <w:p w14:paraId="76C4D6D4" w14:textId="77777777" w:rsidR="000D701E" w:rsidRDefault="00116F70">
      <w:pPr>
        <w:pStyle w:val="4"/>
      </w:pPr>
      <w:bookmarkStart w:id="10" w:name="процесс-выявления-неисправностей"/>
      <w:bookmarkEnd w:id="10"/>
      <w:r>
        <w:t>3.1.2. Процесс выявления неисправностей</w:t>
      </w:r>
    </w:p>
    <w:p w14:paraId="7872805E" w14:textId="77777777" w:rsidR="000D701E" w:rsidRDefault="00116F70">
      <w:pPr>
        <w:pStyle w:val="FirstParagraph"/>
      </w:pPr>
      <w:r>
        <w:t>Неисправности могут быть выявлены следующими способами: - Автоматический мониторинг системы - Обращения пользователей через систему технической поддержки - Плановое тестирование - Аудит безопасности - Анализ производительности</w:t>
      </w:r>
    </w:p>
    <w:p w14:paraId="5BB39201" w14:textId="77777777" w:rsidR="000D701E" w:rsidRDefault="00116F70">
      <w:pPr>
        <w:pStyle w:val="4"/>
      </w:pPr>
      <w:bookmarkStart w:id="11" w:name="процесс-устранения-неисправностей"/>
      <w:bookmarkEnd w:id="11"/>
      <w:r>
        <w:t>3.1.3. Процесс устранения неи</w:t>
      </w:r>
      <w:r>
        <w:t>справностей</w:t>
      </w:r>
    </w:p>
    <w:p w14:paraId="12F513F2" w14:textId="77777777" w:rsidR="000D701E" w:rsidRDefault="00116F70" w:rsidP="00116F70">
      <w:pPr>
        <w:pStyle w:val="Compact"/>
        <w:numPr>
          <w:ilvl w:val="0"/>
          <w:numId w:val="3"/>
        </w:numPr>
      </w:pPr>
      <w:r>
        <w:rPr>
          <w:b/>
        </w:rPr>
        <w:t>Регистрация неисправности</w:t>
      </w:r>
    </w:p>
    <w:p w14:paraId="5F0AEDC0" w14:textId="77777777" w:rsidR="000D701E" w:rsidRDefault="00116F70" w:rsidP="00116F70">
      <w:pPr>
        <w:pStyle w:val="Compact"/>
        <w:numPr>
          <w:ilvl w:val="0"/>
          <w:numId w:val="4"/>
        </w:numPr>
      </w:pPr>
      <w:r>
        <w:t>Фиксация в системе отслеживания ошибок</w:t>
      </w:r>
    </w:p>
    <w:p w14:paraId="414FB97D" w14:textId="77777777" w:rsidR="000D701E" w:rsidRDefault="00116F70" w:rsidP="00116F70">
      <w:pPr>
        <w:pStyle w:val="Compact"/>
        <w:numPr>
          <w:ilvl w:val="0"/>
          <w:numId w:val="4"/>
        </w:numPr>
      </w:pPr>
      <w:r>
        <w:t>Присвоение идентификатора и уровня критичности</w:t>
      </w:r>
    </w:p>
    <w:p w14:paraId="2A8BC8FA" w14:textId="77777777" w:rsidR="000D701E" w:rsidRDefault="00116F70" w:rsidP="00116F70">
      <w:pPr>
        <w:pStyle w:val="Compact"/>
        <w:numPr>
          <w:ilvl w:val="0"/>
          <w:numId w:val="5"/>
        </w:numPr>
      </w:pPr>
      <w:r>
        <w:rPr>
          <w:b/>
        </w:rPr>
        <w:t>Анализ неисправности</w:t>
      </w:r>
    </w:p>
    <w:p w14:paraId="4FA9ED1F" w14:textId="77777777" w:rsidR="000D701E" w:rsidRDefault="00116F70" w:rsidP="00116F70">
      <w:pPr>
        <w:pStyle w:val="Compact"/>
        <w:numPr>
          <w:ilvl w:val="0"/>
          <w:numId w:val="6"/>
        </w:numPr>
      </w:pPr>
      <w:r>
        <w:t>Диагностика проблемы</w:t>
      </w:r>
    </w:p>
    <w:p w14:paraId="44FA90FC" w14:textId="77777777" w:rsidR="000D701E" w:rsidRDefault="00116F70" w:rsidP="00116F70">
      <w:pPr>
        <w:pStyle w:val="Compact"/>
        <w:numPr>
          <w:ilvl w:val="0"/>
          <w:numId w:val="6"/>
        </w:numPr>
      </w:pPr>
      <w:r>
        <w:t>Определение причины и оценка влияния</w:t>
      </w:r>
    </w:p>
    <w:p w14:paraId="5B98DB67" w14:textId="77777777" w:rsidR="000D701E" w:rsidRDefault="00116F70" w:rsidP="00116F70">
      <w:pPr>
        <w:pStyle w:val="Compact"/>
        <w:numPr>
          <w:ilvl w:val="0"/>
          <w:numId w:val="7"/>
        </w:numPr>
      </w:pPr>
      <w:r>
        <w:rPr>
          <w:b/>
        </w:rPr>
        <w:t>Устранение неисправности</w:t>
      </w:r>
    </w:p>
    <w:p w14:paraId="1225DFAE" w14:textId="77777777" w:rsidR="000D701E" w:rsidRDefault="00116F70" w:rsidP="00116F70">
      <w:pPr>
        <w:pStyle w:val="Compact"/>
        <w:numPr>
          <w:ilvl w:val="0"/>
          <w:numId w:val="8"/>
        </w:numPr>
      </w:pPr>
      <w:r>
        <w:t>Разработка и тестирование ре</w:t>
      </w:r>
      <w:r>
        <w:t>шения</w:t>
      </w:r>
    </w:p>
    <w:p w14:paraId="5202C0D8" w14:textId="77777777" w:rsidR="000D701E" w:rsidRDefault="00116F70" w:rsidP="00116F70">
      <w:pPr>
        <w:pStyle w:val="Compact"/>
        <w:numPr>
          <w:ilvl w:val="0"/>
          <w:numId w:val="8"/>
        </w:numPr>
      </w:pPr>
      <w:r>
        <w:t>Проверка отсутствия регрессий</w:t>
      </w:r>
    </w:p>
    <w:p w14:paraId="4EAD05DF" w14:textId="77777777" w:rsidR="000D701E" w:rsidRDefault="00116F70" w:rsidP="00116F70">
      <w:pPr>
        <w:pStyle w:val="Compact"/>
        <w:numPr>
          <w:ilvl w:val="0"/>
          <w:numId w:val="9"/>
        </w:numPr>
      </w:pPr>
      <w:r>
        <w:rPr>
          <w:b/>
        </w:rPr>
        <w:t>Внедрение исправления</w:t>
      </w:r>
    </w:p>
    <w:p w14:paraId="5EC708F6" w14:textId="77777777" w:rsidR="000D701E" w:rsidRDefault="00116F70" w:rsidP="00116F70">
      <w:pPr>
        <w:pStyle w:val="Compact"/>
        <w:numPr>
          <w:ilvl w:val="0"/>
          <w:numId w:val="10"/>
        </w:numPr>
      </w:pPr>
      <w:r>
        <w:t>Для критических ошибок — оперативное обновление</w:t>
      </w:r>
    </w:p>
    <w:p w14:paraId="14AFB41D" w14:textId="77777777" w:rsidR="000D701E" w:rsidRDefault="00116F70" w:rsidP="00116F70">
      <w:pPr>
        <w:pStyle w:val="Compact"/>
        <w:numPr>
          <w:ilvl w:val="0"/>
          <w:numId w:val="10"/>
        </w:numPr>
      </w:pPr>
      <w:r>
        <w:t>Для некритических — включение в плановое обновление</w:t>
      </w:r>
    </w:p>
    <w:p w14:paraId="339D81D8" w14:textId="77777777" w:rsidR="000D701E" w:rsidRDefault="00116F70" w:rsidP="00116F70">
      <w:pPr>
        <w:pStyle w:val="Compact"/>
        <w:numPr>
          <w:ilvl w:val="0"/>
          <w:numId w:val="11"/>
        </w:numPr>
      </w:pPr>
      <w:r>
        <w:rPr>
          <w:b/>
        </w:rPr>
        <w:t>Верификация исправления</w:t>
      </w:r>
    </w:p>
    <w:p w14:paraId="3C8B15FC" w14:textId="77777777" w:rsidR="000D701E" w:rsidRDefault="00116F70" w:rsidP="00116F70">
      <w:pPr>
        <w:pStyle w:val="Compact"/>
        <w:numPr>
          <w:ilvl w:val="0"/>
          <w:numId w:val="12"/>
        </w:numPr>
      </w:pPr>
      <w:r>
        <w:t>Подтверждение устранения проблемы</w:t>
      </w:r>
    </w:p>
    <w:p w14:paraId="3ED72835" w14:textId="77777777" w:rsidR="000D701E" w:rsidRDefault="00116F70" w:rsidP="00116F70">
      <w:pPr>
        <w:pStyle w:val="Compact"/>
        <w:numPr>
          <w:ilvl w:val="0"/>
          <w:numId w:val="12"/>
        </w:numPr>
      </w:pPr>
      <w:r>
        <w:t>Обновление статуса в системе отслеживания</w:t>
      </w:r>
    </w:p>
    <w:p w14:paraId="5F2E53EA" w14:textId="77777777" w:rsidR="000D701E" w:rsidRDefault="00116F70">
      <w:pPr>
        <w:pStyle w:val="4"/>
      </w:pPr>
      <w:bookmarkStart w:id="12" w:name="временные-рамки-устранения-неисправносте"/>
      <w:bookmarkEnd w:id="12"/>
      <w:r>
        <w:t>3.1.4. Временные рамки устранения неисправностей</w:t>
      </w:r>
    </w:p>
    <w:p w14:paraId="0F562FF9" w14:textId="77777777" w:rsidR="000D701E" w:rsidRDefault="00116F70">
      <w:pPr>
        <w:pStyle w:val="FirstParagraph"/>
      </w:pPr>
      <w:r>
        <w:t>В зависимости от уровня критичности, установлены следующие временные рамки: - Критический уровень — начало работ незамедлительно, устранение в течение 4 часов - Высо</w:t>
      </w:r>
      <w:r>
        <w:t>кий уровень — начало работ в течение 8 часов, устранение в течение 1-2 рабочих дней - Средний уровень — начало работ в течение 2 рабочих дней, устранение в течение 5 рабочих дней - Низкий уровень — включение в план следующих обновлений</w:t>
      </w:r>
    </w:p>
    <w:p w14:paraId="787B0F83" w14:textId="77777777" w:rsidR="000D701E" w:rsidRDefault="00116F70">
      <w:pPr>
        <w:pStyle w:val="3"/>
      </w:pPr>
      <w:bookmarkStart w:id="13" w:name="совершенствование-программного-обеспечен"/>
      <w:bookmarkEnd w:id="13"/>
      <w:r>
        <w:lastRenderedPageBreak/>
        <w:t>3.2. Совершенствован</w:t>
      </w:r>
      <w:r>
        <w:t>ие программного обеспечения</w:t>
      </w:r>
    </w:p>
    <w:p w14:paraId="240F0D4D" w14:textId="77777777" w:rsidR="000D701E" w:rsidRDefault="00116F70">
      <w:pPr>
        <w:pStyle w:val="4"/>
      </w:pPr>
      <w:bookmarkStart w:id="14" w:name="планирование-совершенствования"/>
      <w:bookmarkEnd w:id="14"/>
      <w:r>
        <w:t>3.2.1. Планирование совершенствования</w:t>
      </w:r>
    </w:p>
    <w:p w14:paraId="707E0E6C" w14:textId="77777777" w:rsidR="000D701E" w:rsidRDefault="00116F70">
      <w:pPr>
        <w:pStyle w:val="FirstParagraph"/>
      </w:pPr>
      <w:r>
        <w:t>Планирование осуществляется на основе: - Обратной связи от пользователей - Анализа рынка и конкурентной среды - Новых бизнес-требований - Технологических возможностей - Требований безопаснос</w:t>
      </w:r>
      <w:r>
        <w:t>ти и соответствия нормативным актам</w:t>
      </w:r>
    </w:p>
    <w:p w14:paraId="2EFC4211" w14:textId="77777777" w:rsidR="000D701E" w:rsidRDefault="00116F70">
      <w:pPr>
        <w:pStyle w:val="4"/>
      </w:pPr>
      <w:bookmarkStart w:id="15" w:name="процесс-разработки-новых-функций"/>
      <w:bookmarkEnd w:id="15"/>
      <w:r>
        <w:t>3.2.2. Процесс разработки новых функций</w:t>
      </w:r>
    </w:p>
    <w:p w14:paraId="1E7F5155" w14:textId="77777777" w:rsidR="000D701E" w:rsidRDefault="00116F70" w:rsidP="00116F70">
      <w:pPr>
        <w:pStyle w:val="Compact"/>
        <w:numPr>
          <w:ilvl w:val="0"/>
          <w:numId w:val="13"/>
        </w:numPr>
      </w:pPr>
      <w:r>
        <w:rPr>
          <w:b/>
        </w:rPr>
        <w:t>Формирование требований</w:t>
      </w:r>
    </w:p>
    <w:p w14:paraId="155FE47A" w14:textId="77777777" w:rsidR="000D701E" w:rsidRDefault="00116F70" w:rsidP="00116F70">
      <w:pPr>
        <w:pStyle w:val="Compact"/>
        <w:numPr>
          <w:ilvl w:val="0"/>
          <w:numId w:val="14"/>
        </w:numPr>
      </w:pPr>
      <w:r>
        <w:t>Сбор и анализ потребностей пользователей</w:t>
      </w:r>
    </w:p>
    <w:p w14:paraId="1ACCD172" w14:textId="77777777" w:rsidR="000D701E" w:rsidRDefault="00116F70" w:rsidP="00116F70">
      <w:pPr>
        <w:pStyle w:val="Compact"/>
        <w:numPr>
          <w:ilvl w:val="0"/>
          <w:numId w:val="14"/>
        </w:numPr>
      </w:pPr>
      <w:r>
        <w:t>Определение функциональных и нефункциональных требований</w:t>
      </w:r>
    </w:p>
    <w:p w14:paraId="3E8BD3F0" w14:textId="77777777" w:rsidR="000D701E" w:rsidRDefault="00116F70" w:rsidP="00116F70">
      <w:pPr>
        <w:pStyle w:val="Compact"/>
        <w:numPr>
          <w:ilvl w:val="0"/>
          <w:numId w:val="14"/>
        </w:numPr>
      </w:pPr>
      <w:r>
        <w:t>Приоритизация требований</w:t>
      </w:r>
    </w:p>
    <w:p w14:paraId="154E69A5" w14:textId="77777777" w:rsidR="000D701E" w:rsidRDefault="00116F70" w:rsidP="00116F70">
      <w:pPr>
        <w:pStyle w:val="Compact"/>
        <w:numPr>
          <w:ilvl w:val="0"/>
          <w:numId w:val="15"/>
        </w:numPr>
      </w:pPr>
      <w:r>
        <w:rPr>
          <w:b/>
        </w:rPr>
        <w:t>Проектирование</w:t>
      </w:r>
    </w:p>
    <w:p w14:paraId="7C378F0B" w14:textId="77777777" w:rsidR="000D701E" w:rsidRDefault="00116F70" w:rsidP="00116F70">
      <w:pPr>
        <w:pStyle w:val="Compact"/>
        <w:numPr>
          <w:ilvl w:val="0"/>
          <w:numId w:val="16"/>
        </w:numPr>
      </w:pPr>
      <w:r>
        <w:t>Разработка технического задания</w:t>
      </w:r>
    </w:p>
    <w:p w14:paraId="7A778A5C" w14:textId="77777777" w:rsidR="000D701E" w:rsidRDefault="00116F70" w:rsidP="00116F70">
      <w:pPr>
        <w:pStyle w:val="Compact"/>
        <w:numPr>
          <w:ilvl w:val="0"/>
          <w:numId w:val="16"/>
        </w:numPr>
      </w:pPr>
      <w:r>
        <w:t>Создание прототипов интерфейса</w:t>
      </w:r>
    </w:p>
    <w:p w14:paraId="5703E4E1" w14:textId="77777777" w:rsidR="000D701E" w:rsidRDefault="00116F70" w:rsidP="00116F70">
      <w:pPr>
        <w:pStyle w:val="Compact"/>
        <w:numPr>
          <w:ilvl w:val="0"/>
          <w:numId w:val="16"/>
        </w:numPr>
      </w:pPr>
      <w:r>
        <w:t>Проектирование архитектуры изменений</w:t>
      </w:r>
    </w:p>
    <w:p w14:paraId="4B707683" w14:textId="77777777" w:rsidR="000D701E" w:rsidRDefault="00116F70" w:rsidP="00116F70">
      <w:pPr>
        <w:pStyle w:val="Compact"/>
        <w:numPr>
          <w:ilvl w:val="0"/>
          <w:numId w:val="17"/>
        </w:numPr>
      </w:pPr>
      <w:r>
        <w:rPr>
          <w:b/>
        </w:rPr>
        <w:t>Разработка</w:t>
      </w:r>
    </w:p>
    <w:p w14:paraId="347F5336" w14:textId="77777777" w:rsidR="000D701E" w:rsidRDefault="00116F70" w:rsidP="00116F70">
      <w:pPr>
        <w:pStyle w:val="Compact"/>
        <w:numPr>
          <w:ilvl w:val="0"/>
          <w:numId w:val="18"/>
        </w:numPr>
      </w:pPr>
      <w:r>
        <w:t>Программирование</w:t>
      </w:r>
    </w:p>
    <w:p w14:paraId="13A80D5F" w14:textId="77777777" w:rsidR="000D701E" w:rsidRDefault="00116F70" w:rsidP="00116F70">
      <w:pPr>
        <w:pStyle w:val="Compact"/>
        <w:numPr>
          <w:ilvl w:val="0"/>
          <w:numId w:val="18"/>
        </w:numPr>
      </w:pPr>
      <w:r>
        <w:t>Создание unit-тестов</w:t>
      </w:r>
    </w:p>
    <w:p w14:paraId="3115A551" w14:textId="77777777" w:rsidR="000D701E" w:rsidRDefault="00116F70" w:rsidP="00116F70">
      <w:pPr>
        <w:pStyle w:val="Compact"/>
        <w:numPr>
          <w:ilvl w:val="0"/>
          <w:numId w:val="18"/>
        </w:numPr>
      </w:pPr>
      <w:r>
        <w:t>Документирование кода</w:t>
      </w:r>
    </w:p>
    <w:p w14:paraId="2673E9EC" w14:textId="77777777" w:rsidR="000D701E" w:rsidRDefault="00116F70" w:rsidP="00116F70">
      <w:pPr>
        <w:pStyle w:val="Compact"/>
        <w:numPr>
          <w:ilvl w:val="0"/>
          <w:numId w:val="19"/>
        </w:numPr>
      </w:pPr>
      <w:r>
        <w:rPr>
          <w:b/>
        </w:rPr>
        <w:t>Тестирование</w:t>
      </w:r>
    </w:p>
    <w:p w14:paraId="47E1BFE0" w14:textId="77777777" w:rsidR="000D701E" w:rsidRDefault="00116F70" w:rsidP="00116F70">
      <w:pPr>
        <w:pStyle w:val="Compact"/>
        <w:numPr>
          <w:ilvl w:val="0"/>
          <w:numId w:val="20"/>
        </w:numPr>
      </w:pPr>
      <w:r>
        <w:t>Функциональное тестирование</w:t>
      </w:r>
    </w:p>
    <w:p w14:paraId="3A8AD69B" w14:textId="77777777" w:rsidR="000D701E" w:rsidRDefault="00116F70" w:rsidP="00116F70">
      <w:pPr>
        <w:pStyle w:val="Compact"/>
        <w:numPr>
          <w:ilvl w:val="0"/>
          <w:numId w:val="20"/>
        </w:numPr>
      </w:pPr>
      <w:r>
        <w:t>Интеграционное тестирование</w:t>
      </w:r>
    </w:p>
    <w:p w14:paraId="7B57D72A" w14:textId="77777777" w:rsidR="000D701E" w:rsidRDefault="00116F70" w:rsidP="00116F70">
      <w:pPr>
        <w:pStyle w:val="Compact"/>
        <w:numPr>
          <w:ilvl w:val="0"/>
          <w:numId w:val="20"/>
        </w:numPr>
      </w:pPr>
      <w:r>
        <w:t>Нагрузочное тест</w:t>
      </w:r>
      <w:r>
        <w:t>ирование</w:t>
      </w:r>
    </w:p>
    <w:p w14:paraId="73E664CF" w14:textId="77777777" w:rsidR="000D701E" w:rsidRDefault="00116F70" w:rsidP="00116F70">
      <w:pPr>
        <w:pStyle w:val="Compact"/>
        <w:numPr>
          <w:ilvl w:val="0"/>
          <w:numId w:val="20"/>
        </w:numPr>
      </w:pPr>
      <w:r>
        <w:t>Тестирование безопасности</w:t>
      </w:r>
    </w:p>
    <w:p w14:paraId="68B65175" w14:textId="77777777" w:rsidR="000D701E" w:rsidRDefault="00116F70" w:rsidP="00116F70">
      <w:pPr>
        <w:pStyle w:val="Compact"/>
        <w:numPr>
          <w:ilvl w:val="0"/>
          <w:numId w:val="21"/>
        </w:numPr>
      </w:pPr>
      <w:r>
        <w:rPr>
          <w:b/>
        </w:rPr>
        <w:t>Внедрение</w:t>
      </w:r>
    </w:p>
    <w:p w14:paraId="355FE3E0" w14:textId="77777777" w:rsidR="000D701E" w:rsidRDefault="00116F70" w:rsidP="00116F70">
      <w:pPr>
        <w:pStyle w:val="Compact"/>
        <w:numPr>
          <w:ilvl w:val="0"/>
          <w:numId w:val="22"/>
        </w:numPr>
      </w:pPr>
      <w:r>
        <w:t>Сборка релиза</w:t>
      </w:r>
    </w:p>
    <w:p w14:paraId="3AB5D135" w14:textId="77777777" w:rsidR="000D701E" w:rsidRDefault="00116F70" w:rsidP="00116F70">
      <w:pPr>
        <w:pStyle w:val="Compact"/>
        <w:numPr>
          <w:ilvl w:val="0"/>
          <w:numId w:val="22"/>
        </w:numPr>
      </w:pPr>
      <w:r>
        <w:t>Тестирование релиза</w:t>
      </w:r>
    </w:p>
    <w:p w14:paraId="6C27A702" w14:textId="77777777" w:rsidR="000D701E" w:rsidRDefault="00116F70" w:rsidP="00116F70">
      <w:pPr>
        <w:pStyle w:val="Compact"/>
        <w:numPr>
          <w:ilvl w:val="0"/>
          <w:numId w:val="22"/>
        </w:numPr>
      </w:pPr>
      <w:r>
        <w:t>Развертывание в продуктивной среде</w:t>
      </w:r>
    </w:p>
    <w:p w14:paraId="483EDFE0" w14:textId="77777777" w:rsidR="000D701E" w:rsidRDefault="00116F70" w:rsidP="00116F70">
      <w:pPr>
        <w:pStyle w:val="Compact"/>
        <w:numPr>
          <w:ilvl w:val="0"/>
          <w:numId w:val="22"/>
        </w:numPr>
      </w:pPr>
      <w:r>
        <w:t>Миграция данных (при необходимости)</w:t>
      </w:r>
    </w:p>
    <w:p w14:paraId="2F1F80CC" w14:textId="77777777" w:rsidR="000D701E" w:rsidRDefault="00116F70" w:rsidP="00116F70">
      <w:pPr>
        <w:pStyle w:val="Compact"/>
        <w:numPr>
          <w:ilvl w:val="0"/>
          <w:numId w:val="23"/>
        </w:numPr>
      </w:pPr>
      <w:r>
        <w:rPr>
          <w:b/>
        </w:rPr>
        <w:t>Поддержка после внедрения</w:t>
      </w:r>
    </w:p>
    <w:p w14:paraId="669CE594" w14:textId="77777777" w:rsidR="000D701E" w:rsidRDefault="00116F70" w:rsidP="00116F70">
      <w:pPr>
        <w:pStyle w:val="Compact"/>
        <w:numPr>
          <w:ilvl w:val="0"/>
          <w:numId w:val="24"/>
        </w:numPr>
      </w:pPr>
      <w:r>
        <w:t>Мониторинг работы</w:t>
      </w:r>
    </w:p>
    <w:p w14:paraId="2C2045F2" w14:textId="77777777" w:rsidR="000D701E" w:rsidRDefault="00116F70" w:rsidP="00116F70">
      <w:pPr>
        <w:pStyle w:val="Compact"/>
        <w:numPr>
          <w:ilvl w:val="0"/>
          <w:numId w:val="24"/>
        </w:numPr>
      </w:pPr>
      <w:r>
        <w:t>Сбор обратной связи</w:t>
      </w:r>
    </w:p>
    <w:p w14:paraId="6D280CF5" w14:textId="77777777" w:rsidR="000D701E" w:rsidRDefault="00116F70" w:rsidP="00116F70">
      <w:pPr>
        <w:pStyle w:val="Compact"/>
        <w:numPr>
          <w:ilvl w:val="0"/>
          <w:numId w:val="24"/>
        </w:numPr>
      </w:pPr>
      <w:r>
        <w:t>Оперативное устранение возникающих проблем</w:t>
      </w:r>
    </w:p>
    <w:p w14:paraId="34860E1D" w14:textId="77777777" w:rsidR="000D701E" w:rsidRDefault="00116F70">
      <w:pPr>
        <w:pStyle w:val="4"/>
      </w:pPr>
      <w:bookmarkStart w:id="16" w:name="управление-версиями"/>
      <w:bookmarkEnd w:id="16"/>
      <w:r>
        <w:t>3.2.3. Управление версиями</w:t>
      </w:r>
    </w:p>
    <w:p w14:paraId="15D832CC" w14:textId="77777777" w:rsidR="000D701E" w:rsidRDefault="00116F70">
      <w:pPr>
        <w:pStyle w:val="FirstParagraph"/>
      </w:pPr>
      <w:r>
        <w:t>Система версионирования основана на принципе Semantic Versioning: - Мажорная версия (X.0.0) — несовместимые изменения API - Минорная версия (X.Y.0) — добавление функциональности с сохран</w:t>
      </w:r>
      <w:r>
        <w:t>ением обратной совместимости - Патч-версия (X.Y.Z) — исправление ошибок, не затрагивающее API</w:t>
      </w:r>
    </w:p>
    <w:p w14:paraId="222181CB" w14:textId="77777777" w:rsidR="000D701E" w:rsidRDefault="00116F70">
      <w:pPr>
        <w:pStyle w:val="a0"/>
      </w:pPr>
      <w:r>
        <w:t>Все изменения фиксируются в документе "История изменений" (Changelog).</w:t>
      </w:r>
    </w:p>
    <w:p w14:paraId="7A7D1FBC" w14:textId="77777777" w:rsidR="000D701E" w:rsidRDefault="00116F70">
      <w:pPr>
        <w:pStyle w:val="4"/>
      </w:pPr>
      <w:bookmarkStart w:id="17" w:name="обновление-системы"/>
      <w:bookmarkEnd w:id="17"/>
      <w:r>
        <w:lastRenderedPageBreak/>
        <w:t>3.2.4. Обновление системы</w:t>
      </w:r>
    </w:p>
    <w:p w14:paraId="2D376B14" w14:textId="77777777" w:rsidR="000D701E" w:rsidRDefault="00116F70" w:rsidP="00116F70">
      <w:pPr>
        <w:pStyle w:val="Compact"/>
        <w:numPr>
          <w:ilvl w:val="0"/>
          <w:numId w:val="25"/>
        </w:numPr>
      </w:pPr>
      <w:r>
        <w:rPr>
          <w:b/>
        </w:rPr>
        <w:t>Подготовка к обновлению</w:t>
      </w:r>
    </w:p>
    <w:p w14:paraId="4213BACD" w14:textId="77777777" w:rsidR="000D701E" w:rsidRDefault="00116F70" w:rsidP="00116F70">
      <w:pPr>
        <w:pStyle w:val="Compact"/>
        <w:numPr>
          <w:ilvl w:val="0"/>
          <w:numId w:val="26"/>
        </w:numPr>
      </w:pPr>
      <w:r>
        <w:t>Создание резервных копий данных</w:t>
      </w:r>
    </w:p>
    <w:p w14:paraId="09F230D4" w14:textId="77777777" w:rsidR="000D701E" w:rsidRDefault="00116F70" w:rsidP="00116F70">
      <w:pPr>
        <w:pStyle w:val="Compact"/>
        <w:numPr>
          <w:ilvl w:val="0"/>
          <w:numId w:val="26"/>
        </w:numPr>
      </w:pPr>
      <w:r>
        <w:t>Уведомлен</w:t>
      </w:r>
      <w:r>
        <w:t>ие пользователей о планируемом обновлении</w:t>
      </w:r>
    </w:p>
    <w:p w14:paraId="2B47ED23" w14:textId="77777777" w:rsidR="000D701E" w:rsidRDefault="00116F70" w:rsidP="00116F70">
      <w:pPr>
        <w:pStyle w:val="Compact"/>
        <w:numPr>
          <w:ilvl w:val="0"/>
          <w:numId w:val="26"/>
        </w:numPr>
      </w:pPr>
      <w:r>
        <w:t>Подготовка инструкций по миграции</w:t>
      </w:r>
    </w:p>
    <w:p w14:paraId="0161336E" w14:textId="77777777" w:rsidR="000D701E" w:rsidRDefault="00116F70" w:rsidP="00116F70">
      <w:pPr>
        <w:pStyle w:val="Compact"/>
        <w:numPr>
          <w:ilvl w:val="0"/>
          <w:numId w:val="27"/>
        </w:numPr>
      </w:pPr>
      <w:r>
        <w:rPr>
          <w:b/>
        </w:rPr>
        <w:t>Процесс обновления</w:t>
      </w:r>
    </w:p>
    <w:p w14:paraId="08FEC307" w14:textId="77777777" w:rsidR="000D701E" w:rsidRDefault="00116F70" w:rsidP="00116F70">
      <w:pPr>
        <w:pStyle w:val="Compact"/>
        <w:numPr>
          <w:ilvl w:val="0"/>
          <w:numId w:val="28"/>
        </w:numPr>
      </w:pPr>
      <w:r>
        <w:t>Развертывание новой версии в среде тестирования</w:t>
      </w:r>
    </w:p>
    <w:p w14:paraId="308CA2A3" w14:textId="77777777" w:rsidR="000D701E" w:rsidRDefault="00116F70" w:rsidP="00116F70">
      <w:pPr>
        <w:pStyle w:val="Compact"/>
        <w:numPr>
          <w:ilvl w:val="0"/>
          <w:numId w:val="28"/>
        </w:numPr>
      </w:pPr>
      <w:r>
        <w:t>Тестирование основных функций</w:t>
      </w:r>
    </w:p>
    <w:p w14:paraId="1E4803F2" w14:textId="77777777" w:rsidR="000D701E" w:rsidRDefault="00116F70" w:rsidP="00116F70">
      <w:pPr>
        <w:pStyle w:val="Compact"/>
        <w:numPr>
          <w:ilvl w:val="0"/>
          <w:numId w:val="28"/>
        </w:numPr>
      </w:pPr>
      <w:r>
        <w:t>Развертывание в продуктивной среде</w:t>
      </w:r>
    </w:p>
    <w:p w14:paraId="4BCC2A00" w14:textId="77777777" w:rsidR="000D701E" w:rsidRDefault="00116F70" w:rsidP="00116F70">
      <w:pPr>
        <w:pStyle w:val="Compact"/>
        <w:numPr>
          <w:ilvl w:val="0"/>
          <w:numId w:val="28"/>
        </w:numPr>
      </w:pPr>
      <w:r>
        <w:t>Выполнение скриптов миграции данных</w:t>
      </w:r>
    </w:p>
    <w:p w14:paraId="72742457" w14:textId="77777777" w:rsidR="000D701E" w:rsidRDefault="00116F70" w:rsidP="00116F70">
      <w:pPr>
        <w:pStyle w:val="Compact"/>
        <w:numPr>
          <w:ilvl w:val="0"/>
          <w:numId w:val="29"/>
        </w:numPr>
      </w:pPr>
      <w:r>
        <w:rPr>
          <w:b/>
        </w:rPr>
        <w:t>Действия пос</w:t>
      </w:r>
      <w:r>
        <w:rPr>
          <w:b/>
        </w:rPr>
        <w:t>ле обновления</w:t>
      </w:r>
    </w:p>
    <w:p w14:paraId="6CA31A22" w14:textId="77777777" w:rsidR="000D701E" w:rsidRDefault="00116F70" w:rsidP="00116F70">
      <w:pPr>
        <w:pStyle w:val="Compact"/>
        <w:numPr>
          <w:ilvl w:val="0"/>
          <w:numId w:val="30"/>
        </w:numPr>
      </w:pPr>
      <w:r>
        <w:t>Проверка работоспособности системы</w:t>
      </w:r>
    </w:p>
    <w:p w14:paraId="482E865C" w14:textId="77777777" w:rsidR="000D701E" w:rsidRDefault="00116F70" w:rsidP="00116F70">
      <w:pPr>
        <w:pStyle w:val="Compact"/>
        <w:numPr>
          <w:ilvl w:val="0"/>
          <w:numId w:val="30"/>
        </w:numPr>
      </w:pPr>
      <w:r>
        <w:t>Мониторинг производительности</w:t>
      </w:r>
    </w:p>
    <w:p w14:paraId="3BE54293" w14:textId="77777777" w:rsidR="000D701E" w:rsidRDefault="00116F70" w:rsidP="00116F70">
      <w:pPr>
        <w:pStyle w:val="Compact"/>
        <w:numPr>
          <w:ilvl w:val="0"/>
          <w:numId w:val="30"/>
        </w:numPr>
      </w:pPr>
      <w:r>
        <w:t>Сбор обратной связи от первых пользователей</w:t>
      </w:r>
    </w:p>
    <w:p w14:paraId="6537E25C" w14:textId="77777777" w:rsidR="000D701E" w:rsidRDefault="00116F70">
      <w:pPr>
        <w:pStyle w:val="3"/>
      </w:pPr>
      <w:bookmarkStart w:id="18" w:name="техническая-поддержка"/>
      <w:bookmarkEnd w:id="18"/>
      <w:r>
        <w:t>3.3. Техническая поддержка</w:t>
      </w:r>
    </w:p>
    <w:p w14:paraId="2BF3BEE9" w14:textId="77777777" w:rsidR="000D701E" w:rsidRDefault="00116F70">
      <w:pPr>
        <w:pStyle w:val="4"/>
      </w:pPr>
      <w:bookmarkStart w:id="19" w:name="уровни-технической-поддержки"/>
      <w:bookmarkEnd w:id="19"/>
      <w:r>
        <w:t>3.3.1. Уровни технической поддержки</w:t>
      </w:r>
    </w:p>
    <w:p w14:paraId="40EFC22B" w14:textId="77777777" w:rsidR="000D701E" w:rsidRDefault="00116F70" w:rsidP="00116F70">
      <w:pPr>
        <w:pStyle w:val="Compact"/>
        <w:numPr>
          <w:ilvl w:val="0"/>
          <w:numId w:val="31"/>
        </w:numPr>
      </w:pPr>
      <w:r>
        <w:rPr>
          <w:b/>
        </w:rPr>
        <w:t>Первая линия поддержки</w:t>
      </w:r>
    </w:p>
    <w:p w14:paraId="48F8B713" w14:textId="77777777" w:rsidR="000D701E" w:rsidRDefault="00116F70" w:rsidP="00116F70">
      <w:pPr>
        <w:pStyle w:val="Compact"/>
        <w:numPr>
          <w:ilvl w:val="0"/>
          <w:numId w:val="32"/>
        </w:numPr>
      </w:pPr>
      <w:r>
        <w:t>Прием и регистрация обращений пользователей</w:t>
      </w:r>
    </w:p>
    <w:p w14:paraId="08942A60" w14:textId="77777777" w:rsidR="000D701E" w:rsidRDefault="00116F70" w:rsidP="00116F70">
      <w:pPr>
        <w:pStyle w:val="Compact"/>
        <w:numPr>
          <w:ilvl w:val="0"/>
          <w:numId w:val="32"/>
        </w:numPr>
      </w:pPr>
      <w:r>
        <w:t>Консультации по базовым вопросам работы системы</w:t>
      </w:r>
    </w:p>
    <w:p w14:paraId="372A4984" w14:textId="77777777" w:rsidR="000D701E" w:rsidRDefault="00116F70" w:rsidP="00116F70">
      <w:pPr>
        <w:pStyle w:val="Compact"/>
        <w:numPr>
          <w:ilvl w:val="0"/>
          <w:numId w:val="32"/>
        </w:numPr>
      </w:pPr>
      <w:r>
        <w:t>Эскалация сложных вопросов на вторую линию</w:t>
      </w:r>
    </w:p>
    <w:p w14:paraId="6C531FF9" w14:textId="77777777" w:rsidR="000D701E" w:rsidRDefault="00116F70" w:rsidP="00116F70">
      <w:pPr>
        <w:pStyle w:val="Compact"/>
        <w:numPr>
          <w:ilvl w:val="0"/>
          <w:numId w:val="33"/>
        </w:numPr>
      </w:pPr>
      <w:r>
        <w:rPr>
          <w:b/>
        </w:rPr>
        <w:t>Вторая линия поддержки</w:t>
      </w:r>
    </w:p>
    <w:p w14:paraId="4BFE7730" w14:textId="77777777" w:rsidR="000D701E" w:rsidRDefault="00116F70" w:rsidP="00116F70">
      <w:pPr>
        <w:pStyle w:val="Compact"/>
        <w:numPr>
          <w:ilvl w:val="0"/>
          <w:numId w:val="34"/>
        </w:numPr>
      </w:pPr>
      <w:r>
        <w:t>Решение сложных проблем пользователей</w:t>
      </w:r>
    </w:p>
    <w:p w14:paraId="7C2F3D48" w14:textId="77777777" w:rsidR="000D701E" w:rsidRDefault="00116F70" w:rsidP="00116F70">
      <w:pPr>
        <w:pStyle w:val="Compact"/>
        <w:numPr>
          <w:ilvl w:val="0"/>
          <w:numId w:val="34"/>
        </w:numPr>
      </w:pPr>
      <w:r>
        <w:t>Диагностика технических неисправностей</w:t>
      </w:r>
    </w:p>
    <w:p w14:paraId="3B4EF2FC" w14:textId="77777777" w:rsidR="000D701E" w:rsidRDefault="00116F70" w:rsidP="00116F70">
      <w:pPr>
        <w:pStyle w:val="Compact"/>
        <w:numPr>
          <w:ilvl w:val="0"/>
          <w:numId w:val="34"/>
        </w:numPr>
      </w:pPr>
      <w:r>
        <w:t>Эскалация на третью л</w:t>
      </w:r>
      <w:r>
        <w:t>инию при необходимости</w:t>
      </w:r>
    </w:p>
    <w:p w14:paraId="5ECC82E3" w14:textId="77777777" w:rsidR="000D701E" w:rsidRDefault="00116F70" w:rsidP="00116F70">
      <w:pPr>
        <w:pStyle w:val="Compact"/>
        <w:numPr>
          <w:ilvl w:val="0"/>
          <w:numId w:val="35"/>
        </w:numPr>
      </w:pPr>
      <w:r>
        <w:rPr>
          <w:b/>
        </w:rPr>
        <w:t>Третья линия поддержки</w:t>
      </w:r>
    </w:p>
    <w:p w14:paraId="66C63A65" w14:textId="77777777" w:rsidR="000D701E" w:rsidRDefault="00116F70" w:rsidP="00116F70">
      <w:pPr>
        <w:pStyle w:val="Compact"/>
        <w:numPr>
          <w:ilvl w:val="0"/>
          <w:numId w:val="36"/>
        </w:numPr>
      </w:pPr>
      <w:r>
        <w:t>Решение критических проблем</w:t>
      </w:r>
    </w:p>
    <w:p w14:paraId="5DBB1F2A" w14:textId="77777777" w:rsidR="000D701E" w:rsidRDefault="00116F70" w:rsidP="00116F70">
      <w:pPr>
        <w:pStyle w:val="Compact"/>
        <w:numPr>
          <w:ilvl w:val="0"/>
          <w:numId w:val="36"/>
        </w:numPr>
      </w:pPr>
      <w:r>
        <w:t>Исправление ошибок в коде</w:t>
      </w:r>
    </w:p>
    <w:p w14:paraId="6EA76C5D" w14:textId="77777777" w:rsidR="000D701E" w:rsidRDefault="00116F70" w:rsidP="00116F70">
      <w:pPr>
        <w:pStyle w:val="Compact"/>
        <w:numPr>
          <w:ilvl w:val="0"/>
          <w:numId w:val="36"/>
        </w:numPr>
      </w:pPr>
      <w:r>
        <w:t>Восстановление системы после сбоев</w:t>
      </w:r>
    </w:p>
    <w:p w14:paraId="27F53162" w14:textId="77777777" w:rsidR="000D701E" w:rsidRDefault="00116F70">
      <w:pPr>
        <w:pStyle w:val="4"/>
      </w:pPr>
      <w:bookmarkStart w:id="20" w:name="каналы-поддержки"/>
      <w:bookmarkEnd w:id="20"/>
      <w:r>
        <w:t>3.3.2. Каналы поддержки</w:t>
      </w:r>
    </w:p>
    <w:p w14:paraId="04745159" w14:textId="77777777" w:rsidR="000D701E" w:rsidRDefault="00116F70" w:rsidP="00116F70">
      <w:pPr>
        <w:pStyle w:val="Compact"/>
        <w:numPr>
          <w:ilvl w:val="0"/>
          <w:numId w:val="37"/>
        </w:numPr>
      </w:pPr>
      <w:r>
        <w:t>Email-поддержка</w:t>
      </w:r>
    </w:p>
    <w:p w14:paraId="7D618783" w14:textId="77777777" w:rsidR="000D701E" w:rsidRDefault="00116F70" w:rsidP="00116F70">
      <w:pPr>
        <w:pStyle w:val="Compact"/>
        <w:numPr>
          <w:ilvl w:val="0"/>
          <w:numId w:val="37"/>
        </w:numPr>
      </w:pPr>
      <w:r>
        <w:t>Система тикетов (Service Desk)</w:t>
      </w:r>
    </w:p>
    <w:p w14:paraId="2198B809" w14:textId="77777777" w:rsidR="000D701E" w:rsidRDefault="00116F70" w:rsidP="00116F70">
      <w:pPr>
        <w:pStyle w:val="Compact"/>
        <w:numPr>
          <w:ilvl w:val="0"/>
          <w:numId w:val="37"/>
        </w:numPr>
      </w:pPr>
      <w:r>
        <w:t>Телефонная поддержка</w:t>
      </w:r>
    </w:p>
    <w:p w14:paraId="7AD8E617" w14:textId="77777777" w:rsidR="000D701E" w:rsidRDefault="00116F70" w:rsidP="00116F70">
      <w:pPr>
        <w:pStyle w:val="Compact"/>
        <w:numPr>
          <w:ilvl w:val="0"/>
          <w:numId w:val="37"/>
        </w:numPr>
      </w:pPr>
      <w:r>
        <w:t>Документация и база знаний</w:t>
      </w:r>
    </w:p>
    <w:p w14:paraId="6E0002BA" w14:textId="77777777" w:rsidR="000D701E" w:rsidRDefault="00116F70">
      <w:pPr>
        <w:pStyle w:val="4"/>
      </w:pPr>
      <w:bookmarkStart w:id="21" w:name="режим-работы-технической-поддержки"/>
      <w:bookmarkEnd w:id="21"/>
      <w:r>
        <w:t>3.</w:t>
      </w:r>
      <w:r>
        <w:t>3.3. Режим работы технической поддержки</w:t>
      </w:r>
    </w:p>
    <w:p w14:paraId="11759BE0" w14:textId="77777777" w:rsidR="000D701E" w:rsidRDefault="00116F70" w:rsidP="00116F70">
      <w:pPr>
        <w:pStyle w:val="Compact"/>
        <w:numPr>
          <w:ilvl w:val="0"/>
          <w:numId w:val="38"/>
        </w:numPr>
      </w:pPr>
      <w:r>
        <w:t>Первая линия: 5x8 (рабочие дни с 9:00 до 18:00)</w:t>
      </w:r>
    </w:p>
    <w:p w14:paraId="67E98F0E" w14:textId="77777777" w:rsidR="000D701E" w:rsidRDefault="00116F70" w:rsidP="00116F70">
      <w:pPr>
        <w:pStyle w:val="Compact"/>
        <w:numPr>
          <w:ilvl w:val="0"/>
          <w:numId w:val="38"/>
        </w:numPr>
      </w:pPr>
      <w:r>
        <w:t>Вторая линия: 5x8 (рабочие дни с 9:00 до 18:00)</w:t>
      </w:r>
    </w:p>
    <w:p w14:paraId="0621EC26" w14:textId="77777777" w:rsidR="000D701E" w:rsidRDefault="00116F70" w:rsidP="00116F70">
      <w:pPr>
        <w:pStyle w:val="Compact"/>
        <w:numPr>
          <w:ilvl w:val="0"/>
          <w:numId w:val="38"/>
        </w:numPr>
      </w:pPr>
      <w:r>
        <w:t>Третья линия (для критических инцидентов): 24x7</w:t>
      </w:r>
    </w:p>
    <w:p w14:paraId="5E6D1C09" w14:textId="77777777" w:rsidR="000D701E" w:rsidRDefault="00116F70">
      <w:pPr>
        <w:pStyle w:val="3"/>
      </w:pPr>
      <w:bookmarkStart w:id="22" w:name="управление-конфигурациями"/>
      <w:bookmarkEnd w:id="22"/>
      <w:r>
        <w:lastRenderedPageBreak/>
        <w:t>3.4. Управление конфигурациями</w:t>
      </w:r>
    </w:p>
    <w:p w14:paraId="1AD961E2" w14:textId="77777777" w:rsidR="000D701E" w:rsidRDefault="00116F70">
      <w:pPr>
        <w:pStyle w:val="4"/>
      </w:pPr>
      <w:bookmarkStart w:id="23" w:name="система-контроля-версий"/>
      <w:bookmarkEnd w:id="23"/>
      <w:r>
        <w:t>3.4.1. Система контроля версий</w:t>
      </w:r>
    </w:p>
    <w:p w14:paraId="208CE210" w14:textId="77777777" w:rsidR="000D701E" w:rsidRDefault="00116F70">
      <w:pPr>
        <w:pStyle w:val="FirstParagraph"/>
      </w:pPr>
      <w:r>
        <w:t>Для хранен</w:t>
      </w:r>
      <w:r>
        <w:t>ия исходного кода используется Git. Репозитории организованы по компонентам системы: - Backend (API) - Frontend (Admin) - Frontend (Client) - Общие библиотеки</w:t>
      </w:r>
    </w:p>
    <w:p w14:paraId="57C933D0" w14:textId="77777777" w:rsidR="000D701E" w:rsidRDefault="00116F70">
      <w:pPr>
        <w:pStyle w:val="4"/>
      </w:pPr>
      <w:bookmarkStart w:id="24" w:name="управление-ветками"/>
      <w:bookmarkEnd w:id="24"/>
      <w:r>
        <w:t>3.4.2. Управление ветками</w:t>
      </w:r>
    </w:p>
    <w:p w14:paraId="5CD58EA6" w14:textId="77777777" w:rsidR="000D701E" w:rsidRDefault="00116F70">
      <w:pPr>
        <w:pStyle w:val="FirstParagraph"/>
      </w:pPr>
      <w:r>
        <w:t xml:space="preserve">В репозитории определены следующие основные ветки: - </w:t>
      </w:r>
      <w:r>
        <w:rPr>
          <w:rStyle w:val="VerbatimChar"/>
        </w:rPr>
        <w:t>main</w:t>
      </w:r>
      <w:r>
        <w:t xml:space="preserve"> — стабильная версия, соответствующая текущему релизу - </w:t>
      </w:r>
      <w:r>
        <w:rPr>
          <w:rStyle w:val="VerbatimChar"/>
        </w:rPr>
        <w:t>develop</w:t>
      </w:r>
      <w:r>
        <w:t xml:space="preserve"> — ветка разработки, интеграция функциональности - </w:t>
      </w:r>
      <w:r>
        <w:rPr>
          <w:rStyle w:val="VerbatimChar"/>
        </w:rPr>
        <w:t>feature/[название]</w:t>
      </w:r>
      <w:r>
        <w:t xml:space="preserve"> — ветки для разработки новых функций - </w:t>
      </w:r>
      <w:r>
        <w:rPr>
          <w:rStyle w:val="VerbatimChar"/>
        </w:rPr>
        <w:t>bugfix/[номер-ошибки]</w:t>
      </w:r>
      <w:r>
        <w:t xml:space="preserve"> — вет</w:t>
      </w:r>
      <w:r>
        <w:t xml:space="preserve">ки для исправления ошибок - </w:t>
      </w:r>
      <w:r>
        <w:rPr>
          <w:rStyle w:val="VerbatimChar"/>
        </w:rPr>
        <w:t>release/[версия]</w:t>
      </w:r>
      <w:r>
        <w:t xml:space="preserve"> — ветки подготовки релиза</w:t>
      </w:r>
    </w:p>
    <w:p w14:paraId="07CE5937" w14:textId="77777777" w:rsidR="000D701E" w:rsidRDefault="00116F70">
      <w:pPr>
        <w:pStyle w:val="4"/>
      </w:pPr>
      <w:bookmarkStart w:id="25" w:name="процесс-применения-изменений"/>
      <w:bookmarkEnd w:id="25"/>
      <w:r>
        <w:t>3.4.3. Процесс применения изменений</w:t>
      </w:r>
    </w:p>
    <w:p w14:paraId="12413D78" w14:textId="77777777" w:rsidR="000D701E" w:rsidRDefault="00116F70" w:rsidP="00116F70">
      <w:pPr>
        <w:pStyle w:val="Compact"/>
        <w:numPr>
          <w:ilvl w:val="0"/>
          <w:numId w:val="39"/>
        </w:numPr>
      </w:pPr>
      <w:r>
        <w:t>Разработка выполняется в отдельных ветках для функций или исправлений</w:t>
      </w:r>
    </w:p>
    <w:p w14:paraId="6BDFD7B1" w14:textId="77777777" w:rsidR="000D701E" w:rsidRDefault="00116F70" w:rsidP="00116F70">
      <w:pPr>
        <w:pStyle w:val="Compact"/>
        <w:numPr>
          <w:ilvl w:val="0"/>
          <w:numId w:val="39"/>
        </w:numPr>
      </w:pPr>
      <w:r>
        <w:t>Изменения интегрируются в основную ветку разработки через механизм Pull Request</w:t>
      </w:r>
    </w:p>
    <w:p w14:paraId="05629CDD" w14:textId="77777777" w:rsidR="000D701E" w:rsidRDefault="00116F70" w:rsidP="00116F70">
      <w:pPr>
        <w:pStyle w:val="Compact"/>
        <w:numPr>
          <w:ilvl w:val="0"/>
          <w:numId w:val="39"/>
        </w:numPr>
      </w:pPr>
      <w:r>
        <w:t>Перед слиянием проводится код-ревью и автоматическое тестирование</w:t>
      </w:r>
    </w:p>
    <w:p w14:paraId="33286BA1" w14:textId="77777777" w:rsidR="000D701E" w:rsidRDefault="00116F70" w:rsidP="00116F70">
      <w:pPr>
        <w:pStyle w:val="Compact"/>
        <w:numPr>
          <w:ilvl w:val="0"/>
          <w:numId w:val="39"/>
        </w:numPr>
      </w:pPr>
      <w:r>
        <w:t>Для подготовки релиза создается отдельная ветка</w:t>
      </w:r>
    </w:p>
    <w:p w14:paraId="30B5D2CF" w14:textId="77777777" w:rsidR="000D701E" w:rsidRDefault="00116F70" w:rsidP="00116F70">
      <w:pPr>
        <w:pStyle w:val="Compact"/>
        <w:numPr>
          <w:ilvl w:val="0"/>
          <w:numId w:val="39"/>
        </w:numPr>
      </w:pPr>
      <w:r>
        <w:t>После финального тестирования релиз публикуется в основной ветке с присвоением версии</w:t>
      </w:r>
    </w:p>
    <w:p w14:paraId="4A652870" w14:textId="77777777" w:rsidR="000D701E" w:rsidRDefault="00116F70">
      <w:pPr>
        <w:pStyle w:val="4"/>
      </w:pPr>
      <w:bookmarkStart w:id="26" w:name="управление-зависимостями"/>
      <w:bookmarkEnd w:id="26"/>
      <w:r>
        <w:t>3.4.4. Управление зависимостями</w:t>
      </w:r>
    </w:p>
    <w:p w14:paraId="25CD3757" w14:textId="77777777" w:rsidR="000D701E" w:rsidRDefault="00116F70" w:rsidP="00116F70">
      <w:pPr>
        <w:pStyle w:val="Compact"/>
        <w:numPr>
          <w:ilvl w:val="0"/>
          <w:numId w:val="40"/>
        </w:numPr>
      </w:pPr>
      <w:r>
        <w:t>Backend-зависимости упр</w:t>
      </w:r>
      <w:r>
        <w:t xml:space="preserve">авляются через </w:t>
      </w:r>
      <w:r>
        <w:rPr>
          <w:rStyle w:val="VerbatimChar"/>
        </w:rPr>
        <w:t>requirements.txt</w:t>
      </w:r>
    </w:p>
    <w:p w14:paraId="4CD0D89A" w14:textId="77777777" w:rsidR="000D701E" w:rsidRDefault="00116F70" w:rsidP="00116F70">
      <w:pPr>
        <w:pStyle w:val="Compact"/>
        <w:numPr>
          <w:ilvl w:val="0"/>
          <w:numId w:val="40"/>
        </w:numPr>
      </w:pPr>
      <w:r>
        <w:t xml:space="preserve">Frontend-зависимости управляются через </w:t>
      </w:r>
      <w:r>
        <w:rPr>
          <w:rStyle w:val="VerbatimChar"/>
        </w:rPr>
        <w:t>package.json</w:t>
      </w:r>
    </w:p>
    <w:p w14:paraId="0312572D" w14:textId="77777777" w:rsidR="000D701E" w:rsidRDefault="00116F70" w:rsidP="00116F70">
      <w:pPr>
        <w:pStyle w:val="Compact"/>
        <w:numPr>
          <w:ilvl w:val="0"/>
          <w:numId w:val="40"/>
        </w:numPr>
      </w:pPr>
      <w:r>
        <w:t>Фиксация версий зависимостей для обеспечения стабильной сборки</w:t>
      </w:r>
    </w:p>
    <w:p w14:paraId="71A71AE8" w14:textId="77777777" w:rsidR="000D701E" w:rsidRDefault="00116F70">
      <w:pPr>
        <w:pStyle w:val="3"/>
      </w:pPr>
      <w:bookmarkStart w:id="27" w:name="тестирование"/>
      <w:bookmarkEnd w:id="27"/>
      <w:r>
        <w:t>3.5. Тестирование</w:t>
      </w:r>
    </w:p>
    <w:p w14:paraId="32C03404" w14:textId="77777777" w:rsidR="000D701E" w:rsidRDefault="00116F70">
      <w:pPr>
        <w:pStyle w:val="4"/>
      </w:pPr>
      <w:bookmarkStart w:id="28" w:name="уровни-тестирования"/>
      <w:bookmarkEnd w:id="28"/>
      <w:r>
        <w:t>3.5.1. Уровни тестирования</w:t>
      </w:r>
    </w:p>
    <w:p w14:paraId="12984011" w14:textId="77777777" w:rsidR="000D701E" w:rsidRDefault="00116F70" w:rsidP="00116F70">
      <w:pPr>
        <w:pStyle w:val="Compact"/>
        <w:numPr>
          <w:ilvl w:val="0"/>
          <w:numId w:val="41"/>
        </w:numPr>
      </w:pPr>
      <w:r>
        <w:rPr>
          <w:b/>
        </w:rPr>
        <w:t>Unit-тестирование</w:t>
      </w:r>
    </w:p>
    <w:p w14:paraId="75DE9202" w14:textId="77777777" w:rsidR="000D701E" w:rsidRDefault="00116F70" w:rsidP="00116F70">
      <w:pPr>
        <w:pStyle w:val="Compact"/>
        <w:numPr>
          <w:ilvl w:val="0"/>
          <w:numId w:val="42"/>
        </w:numPr>
      </w:pPr>
      <w:r>
        <w:t>Тесты отдельных компонентов и функций</w:t>
      </w:r>
    </w:p>
    <w:p w14:paraId="76943BA7" w14:textId="77777777" w:rsidR="000D701E" w:rsidRDefault="00116F70" w:rsidP="00116F70">
      <w:pPr>
        <w:pStyle w:val="Compact"/>
        <w:numPr>
          <w:ilvl w:val="0"/>
          <w:numId w:val="42"/>
        </w:numPr>
      </w:pPr>
      <w:r>
        <w:t>Автоматизированное выполнение при каждом коммите</w:t>
      </w:r>
    </w:p>
    <w:p w14:paraId="2FC16949" w14:textId="77777777" w:rsidR="000D701E" w:rsidRDefault="00116F70" w:rsidP="00116F70">
      <w:pPr>
        <w:pStyle w:val="Compact"/>
        <w:numPr>
          <w:ilvl w:val="0"/>
          <w:numId w:val="42"/>
        </w:numPr>
      </w:pPr>
      <w:r>
        <w:t>Измерение покрытия кода тестами</w:t>
      </w:r>
    </w:p>
    <w:p w14:paraId="29F0D37D" w14:textId="77777777" w:rsidR="000D701E" w:rsidRDefault="00116F70" w:rsidP="00116F70">
      <w:pPr>
        <w:pStyle w:val="Compact"/>
        <w:numPr>
          <w:ilvl w:val="0"/>
          <w:numId w:val="43"/>
        </w:numPr>
      </w:pPr>
      <w:r>
        <w:rPr>
          <w:b/>
        </w:rPr>
        <w:t>Интеграционное тестирование</w:t>
      </w:r>
    </w:p>
    <w:p w14:paraId="16EE1E35" w14:textId="77777777" w:rsidR="000D701E" w:rsidRDefault="00116F70" w:rsidP="00116F70">
      <w:pPr>
        <w:pStyle w:val="Compact"/>
        <w:numPr>
          <w:ilvl w:val="0"/>
          <w:numId w:val="44"/>
        </w:numPr>
      </w:pPr>
      <w:r>
        <w:t>Тестирование взаимодействия компонентов</w:t>
      </w:r>
    </w:p>
    <w:p w14:paraId="480988C8" w14:textId="77777777" w:rsidR="000D701E" w:rsidRDefault="00116F70" w:rsidP="00116F70">
      <w:pPr>
        <w:pStyle w:val="Compact"/>
        <w:numPr>
          <w:ilvl w:val="0"/>
          <w:numId w:val="44"/>
        </w:numPr>
      </w:pPr>
      <w:r>
        <w:t>Проверка корректности API</w:t>
      </w:r>
    </w:p>
    <w:p w14:paraId="30D13CF8" w14:textId="77777777" w:rsidR="000D701E" w:rsidRDefault="00116F70" w:rsidP="00116F70">
      <w:pPr>
        <w:pStyle w:val="Compact"/>
        <w:numPr>
          <w:ilvl w:val="0"/>
          <w:numId w:val="44"/>
        </w:numPr>
      </w:pPr>
      <w:r>
        <w:t>Тестирование интеграций с внешними системами</w:t>
      </w:r>
    </w:p>
    <w:p w14:paraId="661CC78A" w14:textId="77777777" w:rsidR="000D701E" w:rsidRDefault="00116F70" w:rsidP="00116F70">
      <w:pPr>
        <w:pStyle w:val="Compact"/>
        <w:numPr>
          <w:ilvl w:val="0"/>
          <w:numId w:val="45"/>
        </w:numPr>
      </w:pPr>
      <w:r>
        <w:rPr>
          <w:b/>
        </w:rPr>
        <w:t>Системное тестирование</w:t>
      </w:r>
    </w:p>
    <w:p w14:paraId="791FE3FA" w14:textId="77777777" w:rsidR="000D701E" w:rsidRDefault="00116F70" w:rsidP="00116F70">
      <w:pPr>
        <w:pStyle w:val="Compact"/>
        <w:numPr>
          <w:ilvl w:val="0"/>
          <w:numId w:val="46"/>
        </w:numPr>
      </w:pPr>
      <w:r>
        <w:t>Проверка полн</w:t>
      </w:r>
      <w:r>
        <w:t>ого цикла работы функций</w:t>
      </w:r>
    </w:p>
    <w:p w14:paraId="5779EEC5" w14:textId="77777777" w:rsidR="000D701E" w:rsidRDefault="00116F70" w:rsidP="00116F70">
      <w:pPr>
        <w:pStyle w:val="Compact"/>
        <w:numPr>
          <w:ilvl w:val="0"/>
          <w:numId w:val="46"/>
        </w:numPr>
      </w:pPr>
      <w:r>
        <w:t>Тестирование производительности</w:t>
      </w:r>
    </w:p>
    <w:p w14:paraId="7BC9ECA1" w14:textId="77777777" w:rsidR="000D701E" w:rsidRDefault="00116F70" w:rsidP="00116F70">
      <w:pPr>
        <w:pStyle w:val="Compact"/>
        <w:numPr>
          <w:ilvl w:val="0"/>
          <w:numId w:val="46"/>
        </w:numPr>
      </w:pPr>
      <w:r>
        <w:t>Тестирование безопасности</w:t>
      </w:r>
    </w:p>
    <w:p w14:paraId="0C87E05E" w14:textId="77777777" w:rsidR="000D701E" w:rsidRDefault="00116F70" w:rsidP="00116F70">
      <w:pPr>
        <w:pStyle w:val="Compact"/>
        <w:numPr>
          <w:ilvl w:val="0"/>
          <w:numId w:val="47"/>
        </w:numPr>
      </w:pPr>
      <w:r>
        <w:rPr>
          <w:b/>
        </w:rPr>
        <w:t>Приемочное тестирование</w:t>
      </w:r>
    </w:p>
    <w:p w14:paraId="53B71DA3" w14:textId="77777777" w:rsidR="000D701E" w:rsidRDefault="00116F70" w:rsidP="00116F70">
      <w:pPr>
        <w:pStyle w:val="Compact"/>
        <w:numPr>
          <w:ilvl w:val="0"/>
          <w:numId w:val="48"/>
        </w:numPr>
      </w:pPr>
      <w:r>
        <w:t>Проверка соответствия требованиям</w:t>
      </w:r>
    </w:p>
    <w:p w14:paraId="32F8C57D" w14:textId="77777777" w:rsidR="000D701E" w:rsidRDefault="00116F70" w:rsidP="00116F70">
      <w:pPr>
        <w:pStyle w:val="Compact"/>
        <w:numPr>
          <w:ilvl w:val="0"/>
          <w:numId w:val="48"/>
        </w:numPr>
      </w:pPr>
      <w:r>
        <w:lastRenderedPageBreak/>
        <w:t>Пользовательские сценарии</w:t>
      </w:r>
    </w:p>
    <w:p w14:paraId="0CBD2CFF" w14:textId="77777777" w:rsidR="000D701E" w:rsidRDefault="00116F70" w:rsidP="00116F70">
      <w:pPr>
        <w:pStyle w:val="Compact"/>
        <w:numPr>
          <w:ilvl w:val="0"/>
          <w:numId w:val="48"/>
        </w:numPr>
      </w:pPr>
      <w:r>
        <w:t>Валидация бизнес-процессов</w:t>
      </w:r>
    </w:p>
    <w:p w14:paraId="5073EB48" w14:textId="77777777" w:rsidR="000D701E" w:rsidRDefault="00116F70">
      <w:pPr>
        <w:pStyle w:val="4"/>
      </w:pPr>
      <w:bookmarkStart w:id="29" w:name="автоматизация-тестирования"/>
      <w:bookmarkEnd w:id="29"/>
      <w:r>
        <w:t>3.5.2. Автоматизация тестирования</w:t>
      </w:r>
    </w:p>
    <w:p w14:paraId="0A160F4A" w14:textId="77777777" w:rsidR="000D701E" w:rsidRDefault="00116F70" w:rsidP="00116F70">
      <w:pPr>
        <w:pStyle w:val="Compact"/>
        <w:numPr>
          <w:ilvl w:val="0"/>
          <w:numId w:val="49"/>
        </w:numPr>
      </w:pPr>
      <w:r>
        <w:t>Для Backend используются соответствующие фреймворки тестирования</w:t>
      </w:r>
    </w:p>
    <w:p w14:paraId="0B552D1A" w14:textId="77777777" w:rsidR="000D701E" w:rsidRDefault="00116F70" w:rsidP="00116F70">
      <w:pPr>
        <w:pStyle w:val="Compact"/>
        <w:numPr>
          <w:ilvl w:val="0"/>
          <w:numId w:val="49"/>
        </w:numPr>
      </w:pPr>
      <w:r>
        <w:t>Для Frontend применяются инструменты тестирования JavaScript-приложений</w:t>
      </w:r>
    </w:p>
    <w:p w14:paraId="5DB00028" w14:textId="77777777" w:rsidR="000D701E" w:rsidRDefault="00116F70" w:rsidP="00116F70">
      <w:pPr>
        <w:pStyle w:val="Compact"/>
        <w:numPr>
          <w:ilvl w:val="0"/>
          <w:numId w:val="49"/>
        </w:numPr>
      </w:pPr>
      <w:r>
        <w:t>CI/CD система автоматически запускает тесты при изменениях в репозитории</w:t>
      </w:r>
    </w:p>
    <w:p w14:paraId="4402E3D6" w14:textId="77777777" w:rsidR="000D701E" w:rsidRDefault="00116F70">
      <w:pPr>
        <w:pStyle w:val="4"/>
      </w:pPr>
      <w:bookmarkStart w:id="30" w:name="тестовые-окружения"/>
      <w:bookmarkEnd w:id="30"/>
      <w:r>
        <w:t>3.5.3. Тесто</w:t>
      </w:r>
      <w:r>
        <w:t>вые окружения</w:t>
      </w:r>
    </w:p>
    <w:p w14:paraId="3DEB5266" w14:textId="77777777" w:rsidR="000D701E" w:rsidRDefault="00116F70" w:rsidP="00116F70">
      <w:pPr>
        <w:pStyle w:val="Compact"/>
        <w:numPr>
          <w:ilvl w:val="0"/>
          <w:numId w:val="50"/>
        </w:numPr>
      </w:pPr>
      <w:r>
        <w:t>Локальное окружение разработчика</w:t>
      </w:r>
    </w:p>
    <w:p w14:paraId="07C4DBBD" w14:textId="77777777" w:rsidR="000D701E" w:rsidRDefault="00116F70" w:rsidP="00116F70">
      <w:pPr>
        <w:pStyle w:val="Compact"/>
        <w:numPr>
          <w:ilvl w:val="0"/>
          <w:numId w:val="50"/>
        </w:numPr>
      </w:pPr>
      <w:r>
        <w:t>Тестовый сервер (staging)</w:t>
      </w:r>
    </w:p>
    <w:p w14:paraId="262E9C7B" w14:textId="77777777" w:rsidR="000D701E" w:rsidRDefault="00116F70" w:rsidP="00116F70">
      <w:pPr>
        <w:pStyle w:val="Compact"/>
        <w:numPr>
          <w:ilvl w:val="0"/>
          <w:numId w:val="50"/>
        </w:numPr>
      </w:pPr>
      <w:r>
        <w:t>Предпродуктивное окружение</w:t>
      </w:r>
    </w:p>
    <w:p w14:paraId="6535E4B6" w14:textId="77777777" w:rsidR="000D701E" w:rsidRDefault="00116F70" w:rsidP="00116F70">
      <w:pPr>
        <w:pStyle w:val="Compact"/>
        <w:numPr>
          <w:ilvl w:val="0"/>
          <w:numId w:val="50"/>
        </w:numPr>
      </w:pPr>
      <w:r>
        <w:t>Продуктивное окружение</w:t>
      </w:r>
    </w:p>
    <w:p w14:paraId="5F9405A3" w14:textId="77777777" w:rsidR="000D701E" w:rsidRDefault="00116F70">
      <w:pPr>
        <w:pStyle w:val="3"/>
      </w:pPr>
      <w:bookmarkStart w:id="31" w:name="документирование"/>
      <w:bookmarkEnd w:id="31"/>
      <w:r>
        <w:t>3.6. Документирование</w:t>
      </w:r>
    </w:p>
    <w:p w14:paraId="4CA93128" w14:textId="77777777" w:rsidR="000D701E" w:rsidRDefault="00116F70">
      <w:pPr>
        <w:pStyle w:val="4"/>
      </w:pPr>
      <w:bookmarkStart w:id="32" w:name="типы-документации"/>
      <w:bookmarkEnd w:id="32"/>
      <w:r>
        <w:t>3.6.1. Типы документации</w:t>
      </w:r>
    </w:p>
    <w:p w14:paraId="11CF9770" w14:textId="77777777" w:rsidR="000D701E" w:rsidRDefault="00116F70" w:rsidP="00116F70">
      <w:pPr>
        <w:pStyle w:val="Compact"/>
        <w:numPr>
          <w:ilvl w:val="0"/>
          <w:numId w:val="51"/>
        </w:numPr>
      </w:pPr>
      <w:r>
        <w:rPr>
          <w:b/>
        </w:rPr>
        <w:t>Техническая документация</w:t>
      </w:r>
    </w:p>
    <w:p w14:paraId="63F1573C" w14:textId="77777777" w:rsidR="000D701E" w:rsidRDefault="00116F70" w:rsidP="00116F70">
      <w:pPr>
        <w:pStyle w:val="Compact"/>
        <w:numPr>
          <w:ilvl w:val="0"/>
          <w:numId w:val="52"/>
        </w:numPr>
      </w:pPr>
      <w:r>
        <w:t>Архитектура системы</w:t>
      </w:r>
    </w:p>
    <w:p w14:paraId="3CAC97CD" w14:textId="77777777" w:rsidR="000D701E" w:rsidRDefault="00116F70" w:rsidP="00116F70">
      <w:pPr>
        <w:pStyle w:val="Compact"/>
        <w:numPr>
          <w:ilvl w:val="0"/>
          <w:numId w:val="52"/>
        </w:numPr>
      </w:pPr>
      <w:r>
        <w:t>API документация</w:t>
      </w:r>
    </w:p>
    <w:p w14:paraId="444868BE" w14:textId="77777777" w:rsidR="000D701E" w:rsidRDefault="00116F70" w:rsidP="00116F70">
      <w:pPr>
        <w:pStyle w:val="Compact"/>
        <w:numPr>
          <w:ilvl w:val="0"/>
          <w:numId w:val="52"/>
        </w:numPr>
      </w:pPr>
      <w:r>
        <w:t>Инструкции по развертыва</w:t>
      </w:r>
      <w:r>
        <w:t>нию</w:t>
      </w:r>
    </w:p>
    <w:p w14:paraId="28E70FA0" w14:textId="77777777" w:rsidR="000D701E" w:rsidRDefault="00116F70" w:rsidP="00116F70">
      <w:pPr>
        <w:pStyle w:val="Compact"/>
        <w:numPr>
          <w:ilvl w:val="0"/>
          <w:numId w:val="52"/>
        </w:numPr>
      </w:pPr>
      <w:r>
        <w:t>Руководство по разработке</w:t>
      </w:r>
    </w:p>
    <w:p w14:paraId="434F355B" w14:textId="77777777" w:rsidR="000D701E" w:rsidRDefault="00116F70" w:rsidP="00116F70">
      <w:pPr>
        <w:pStyle w:val="Compact"/>
        <w:numPr>
          <w:ilvl w:val="0"/>
          <w:numId w:val="53"/>
        </w:numPr>
      </w:pPr>
      <w:r>
        <w:rPr>
          <w:b/>
        </w:rPr>
        <w:t>Пользовательская документация</w:t>
      </w:r>
    </w:p>
    <w:p w14:paraId="50BEC1CB" w14:textId="77777777" w:rsidR="000D701E" w:rsidRDefault="00116F70" w:rsidP="00116F70">
      <w:pPr>
        <w:pStyle w:val="Compact"/>
        <w:numPr>
          <w:ilvl w:val="0"/>
          <w:numId w:val="54"/>
        </w:numPr>
      </w:pPr>
      <w:r>
        <w:t>Руководство пользователя</w:t>
      </w:r>
    </w:p>
    <w:p w14:paraId="411D6B80" w14:textId="77777777" w:rsidR="000D701E" w:rsidRDefault="00116F70" w:rsidP="00116F70">
      <w:pPr>
        <w:pStyle w:val="Compact"/>
        <w:numPr>
          <w:ilvl w:val="0"/>
          <w:numId w:val="54"/>
        </w:numPr>
      </w:pPr>
      <w:r>
        <w:t>Руководство администратора</w:t>
      </w:r>
    </w:p>
    <w:p w14:paraId="20B1F6C7" w14:textId="77777777" w:rsidR="000D701E" w:rsidRDefault="00116F70" w:rsidP="00116F70">
      <w:pPr>
        <w:pStyle w:val="Compact"/>
        <w:numPr>
          <w:ilvl w:val="0"/>
          <w:numId w:val="54"/>
        </w:numPr>
      </w:pPr>
      <w:r>
        <w:t>Обучающие материалы</w:t>
      </w:r>
    </w:p>
    <w:p w14:paraId="6654EBA2" w14:textId="77777777" w:rsidR="000D701E" w:rsidRDefault="00116F70" w:rsidP="00116F70">
      <w:pPr>
        <w:pStyle w:val="Compact"/>
        <w:numPr>
          <w:ilvl w:val="0"/>
          <w:numId w:val="55"/>
        </w:numPr>
      </w:pPr>
      <w:r>
        <w:rPr>
          <w:b/>
        </w:rPr>
        <w:t>Проектная документация</w:t>
      </w:r>
    </w:p>
    <w:p w14:paraId="62E0A0A8" w14:textId="77777777" w:rsidR="000D701E" w:rsidRDefault="00116F70" w:rsidP="00116F70">
      <w:pPr>
        <w:pStyle w:val="Compact"/>
        <w:numPr>
          <w:ilvl w:val="0"/>
          <w:numId w:val="56"/>
        </w:numPr>
      </w:pPr>
      <w:r>
        <w:t>Техническое задание</w:t>
      </w:r>
    </w:p>
    <w:p w14:paraId="5E804211" w14:textId="77777777" w:rsidR="000D701E" w:rsidRDefault="00116F70" w:rsidP="00116F70">
      <w:pPr>
        <w:pStyle w:val="Compact"/>
        <w:numPr>
          <w:ilvl w:val="0"/>
          <w:numId w:val="56"/>
        </w:numPr>
      </w:pPr>
      <w:r>
        <w:t>Спецификации требований</w:t>
      </w:r>
    </w:p>
    <w:p w14:paraId="79737BBC" w14:textId="77777777" w:rsidR="000D701E" w:rsidRDefault="00116F70" w:rsidP="00116F70">
      <w:pPr>
        <w:pStyle w:val="Compact"/>
        <w:numPr>
          <w:ilvl w:val="0"/>
          <w:numId w:val="56"/>
        </w:numPr>
      </w:pPr>
      <w:r>
        <w:t>Планы тестирования</w:t>
      </w:r>
    </w:p>
    <w:p w14:paraId="5E5EDB46" w14:textId="77777777" w:rsidR="000D701E" w:rsidRDefault="00116F70">
      <w:pPr>
        <w:pStyle w:val="4"/>
      </w:pPr>
      <w:bookmarkStart w:id="33" w:name="управление-документацией"/>
      <w:bookmarkEnd w:id="33"/>
      <w:r>
        <w:t>3.6.2. Управление документацией</w:t>
      </w:r>
    </w:p>
    <w:p w14:paraId="780EEF8F" w14:textId="77777777" w:rsidR="000D701E" w:rsidRDefault="00116F70" w:rsidP="00116F70">
      <w:pPr>
        <w:pStyle w:val="Compact"/>
        <w:numPr>
          <w:ilvl w:val="0"/>
          <w:numId w:val="57"/>
        </w:numPr>
      </w:pPr>
      <w:r>
        <w:t>Хранение в системе контроля версий вместе с кодом</w:t>
      </w:r>
    </w:p>
    <w:p w14:paraId="700926B3" w14:textId="77777777" w:rsidR="000D701E" w:rsidRDefault="00116F70" w:rsidP="00116F70">
      <w:pPr>
        <w:pStyle w:val="Compact"/>
        <w:numPr>
          <w:ilvl w:val="0"/>
          <w:numId w:val="57"/>
        </w:numPr>
      </w:pPr>
      <w:r>
        <w:t>Использование Markdown для удобства поддержки</w:t>
      </w:r>
    </w:p>
    <w:p w14:paraId="2A1E94A5" w14:textId="77777777" w:rsidR="000D701E" w:rsidRDefault="00116F70" w:rsidP="00116F70">
      <w:pPr>
        <w:pStyle w:val="Compact"/>
        <w:numPr>
          <w:ilvl w:val="0"/>
          <w:numId w:val="57"/>
        </w:numPr>
      </w:pPr>
      <w:r>
        <w:t>Автоматическая генерация API-документации из кода</w:t>
      </w:r>
    </w:p>
    <w:p w14:paraId="72393BE8" w14:textId="77777777" w:rsidR="000D701E" w:rsidRDefault="00116F70" w:rsidP="00116F70">
      <w:pPr>
        <w:pStyle w:val="Compact"/>
        <w:numPr>
          <w:ilvl w:val="0"/>
          <w:numId w:val="57"/>
        </w:numPr>
      </w:pPr>
      <w:r>
        <w:t>Регулярное обновление при выпуске новых версий</w:t>
      </w:r>
    </w:p>
    <w:p w14:paraId="18BC1571" w14:textId="77777777" w:rsidR="000D701E" w:rsidRDefault="00116F70">
      <w:pPr>
        <w:pStyle w:val="2"/>
      </w:pPr>
      <w:bookmarkStart w:id="34" w:name="персонал-для-обеспечения-поддержки"/>
      <w:bookmarkEnd w:id="34"/>
      <w:r>
        <w:t>4. Персонал для обеспечения под</w:t>
      </w:r>
      <w:r>
        <w:t>держки</w:t>
      </w:r>
    </w:p>
    <w:p w14:paraId="028F41BB" w14:textId="77777777" w:rsidR="000D701E" w:rsidRDefault="00116F70">
      <w:pPr>
        <w:pStyle w:val="3"/>
      </w:pPr>
      <w:bookmarkStart w:id="35" w:name="требуемые-роли"/>
      <w:bookmarkEnd w:id="35"/>
      <w:r>
        <w:t>4.1. Требуемые роли</w:t>
      </w:r>
    </w:p>
    <w:p w14:paraId="4CD966D1" w14:textId="77777777" w:rsidR="000D701E" w:rsidRDefault="00116F70">
      <w:pPr>
        <w:pStyle w:val="4"/>
      </w:pPr>
      <w:bookmarkStart w:id="36" w:name="разработчики"/>
      <w:bookmarkEnd w:id="36"/>
      <w:r>
        <w:t>4.1.1. Разработчики</w:t>
      </w:r>
    </w:p>
    <w:p w14:paraId="4B4A4F7F" w14:textId="77777777" w:rsidR="000D701E" w:rsidRDefault="00116F70" w:rsidP="00116F70">
      <w:pPr>
        <w:pStyle w:val="Compact"/>
        <w:numPr>
          <w:ilvl w:val="0"/>
          <w:numId w:val="58"/>
        </w:numPr>
      </w:pPr>
      <w:r>
        <w:rPr>
          <w:b/>
        </w:rPr>
        <w:t>Backend-разработчик</w:t>
      </w:r>
    </w:p>
    <w:p w14:paraId="7CD8975F" w14:textId="77777777" w:rsidR="000D701E" w:rsidRDefault="00116F70" w:rsidP="00116F70">
      <w:pPr>
        <w:pStyle w:val="Compact"/>
        <w:numPr>
          <w:ilvl w:val="0"/>
          <w:numId w:val="58"/>
        </w:numPr>
      </w:pPr>
      <w:r>
        <w:t>Требования: опыт работы с Python, FastAPI, PostgreSQL</w:t>
      </w:r>
    </w:p>
    <w:p w14:paraId="1C34085B" w14:textId="77777777" w:rsidR="000D701E" w:rsidRDefault="00116F70" w:rsidP="00116F70">
      <w:pPr>
        <w:pStyle w:val="Compact"/>
        <w:numPr>
          <w:ilvl w:val="0"/>
          <w:numId w:val="58"/>
        </w:numPr>
      </w:pPr>
      <w:r>
        <w:t>Обязанности: разработка и поддержка серверной части, API, интеграций</w:t>
      </w:r>
    </w:p>
    <w:p w14:paraId="133153D1" w14:textId="77777777" w:rsidR="000D701E" w:rsidRDefault="00116F70" w:rsidP="00116F70">
      <w:pPr>
        <w:numPr>
          <w:ilvl w:val="0"/>
          <w:numId w:val="58"/>
        </w:numPr>
      </w:pPr>
      <w:r>
        <w:lastRenderedPageBreak/>
        <w:t>Количество: минимум 2 специалиста</w:t>
      </w:r>
    </w:p>
    <w:p w14:paraId="66693AB6" w14:textId="77777777" w:rsidR="000D701E" w:rsidRDefault="00116F70" w:rsidP="00116F70">
      <w:pPr>
        <w:pStyle w:val="Compact"/>
        <w:numPr>
          <w:ilvl w:val="0"/>
          <w:numId w:val="58"/>
        </w:numPr>
      </w:pPr>
      <w:r>
        <w:rPr>
          <w:b/>
        </w:rPr>
        <w:t>Frontend-разработчик</w:t>
      </w:r>
    </w:p>
    <w:p w14:paraId="6DFE4463" w14:textId="77777777" w:rsidR="000D701E" w:rsidRDefault="00116F70" w:rsidP="00116F70">
      <w:pPr>
        <w:pStyle w:val="Compact"/>
        <w:numPr>
          <w:ilvl w:val="0"/>
          <w:numId w:val="58"/>
        </w:numPr>
      </w:pPr>
      <w:r>
        <w:t>Требования: опыт работы с React, Next.js, TypeScript</w:t>
      </w:r>
    </w:p>
    <w:p w14:paraId="4E9275DC" w14:textId="77777777" w:rsidR="000D701E" w:rsidRDefault="00116F70" w:rsidP="00116F70">
      <w:pPr>
        <w:pStyle w:val="Compact"/>
        <w:numPr>
          <w:ilvl w:val="0"/>
          <w:numId w:val="58"/>
        </w:numPr>
      </w:pPr>
      <w:r>
        <w:t>Обязанности: разработка и поддержка пользовательского интерфейса</w:t>
      </w:r>
    </w:p>
    <w:p w14:paraId="63C06857" w14:textId="77777777" w:rsidR="000D701E" w:rsidRDefault="00116F70" w:rsidP="00116F70">
      <w:pPr>
        <w:numPr>
          <w:ilvl w:val="0"/>
          <w:numId w:val="58"/>
        </w:numPr>
      </w:pPr>
      <w:r>
        <w:t>Количество: минимум 2 специалиста</w:t>
      </w:r>
    </w:p>
    <w:p w14:paraId="676FAF44" w14:textId="77777777" w:rsidR="000D701E" w:rsidRDefault="00116F70">
      <w:pPr>
        <w:pStyle w:val="4"/>
      </w:pPr>
      <w:bookmarkStart w:id="37" w:name="devops-инженер"/>
      <w:bookmarkEnd w:id="37"/>
      <w:r>
        <w:t>4.1.2. DevOps-инженер</w:t>
      </w:r>
    </w:p>
    <w:p w14:paraId="42A39F7E" w14:textId="77777777" w:rsidR="000D701E" w:rsidRDefault="00116F70" w:rsidP="00116F70">
      <w:pPr>
        <w:pStyle w:val="Compact"/>
        <w:numPr>
          <w:ilvl w:val="0"/>
          <w:numId w:val="59"/>
        </w:numPr>
      </w:pPr>
      <w:r>
        <w:t>Требования: опыт работы с Linux, Docker, CI/CD, AWS/S3</w:t>
      </w:r>
    </w:p>
    <w:p w14:paraId="1A2A6BCF" w14:textId="77777777" w:rsidR="000D701E" w:rsidRDefault="00116F70" w:rsidP="00116F70">
      <w:pPr>
        <w:pStyle w:val="Compact"/>
        <w:numPr>
          <w:ilvl w:val="0"/>
          <w:numId w:val="59"/>
        </w:numPr>
      </w:pPr>
      <w:r>
        <w:t>Обязанности: настройка и поддержка инфраструктуры, мониторинг, безопасность</w:t>
      </w:r>
    </w:p>
    <w:p w14:paraId="68769F2A" w14:textId="77777777" w:rsidR="000D701E" w:rsidRDefault="00116F70" w:rsidP="00116F70">
      <w:pPr>
        <w:pStyle w:val="Compact"/>
        <w:numPr>
          <w:ilvl w:val="0"/>
          <w:numId w:val="59"/>
        </w:numPr>
      </w:pPr>
      <w:r>
        <w:t>Количество: минимум 1 специалист</w:t>
      </w:r>
    </w:p>
    <w:p w14:paraId="29C50C97" w14:textId="77777777" w:rsidR="000D701E" w:rsidRDefault="00116F70">
      <w:pPr>
        <w:pStyle w:val="4"/>
      </w:pPr>
      <w:bookmarkStart w:id="38" w:name="тестировщик"/>
      <w:bookmarkEnd w:id="38"/>
      <w:r>
        <w:t>4.1.3. Тестировщик</w:t>
      </w:r>
    </w:p>
    <w:p w14:paraId="0780B9C7" w14:textId="77777777" w:rsidR="000D701E" w:rsidRDefault="00116F70" w:rsidP="00116F70">
      <w:pPr>
        <w:pStyle w:val="Compact"/>
        <w:numPr>
          <w:ilvl w:val="0"/>
          <w:numId w:val="60"/>
        </w:numPr>
      </w:pPr>
      <w:r>
        <w:t>Требования: опыт функционального и автоматизированного тестирования</w:t>
      </w:r>
    </w:p>
    <w:p w14:paraId="7063AE41" w14:textId="77777777" w:rsidR="000D701E" w:rsidRDefault="00116F70" w:rsidP="00116F70">
      <w:pPr>
        <w:pStyle w:val="Compact"/>
        <w:numPr>
          <w:ilvl w:val="0"/>
          <w:numId w:val="60"/>
        </w:numPr>
      </w:pPr>
      <w:r>
        <w:t>Обязанности: разработка тест-кейсов, выполнение тестирования</w:t>
      </w:r>
      <w:r>
        <w:t>, отчетность</w:t>
      </w:r>
    </w:p>
    <w:p w14:paraId="3B20DED6" w14:textId="77777777" w:rsidR="000D701E" w:rsidRDefault="00116F70" w:rsidP="00116F70">
      <w:pPr>
        <w:pStyle w:val="Compact"/>
        <w:numPr>
          <w:ilvl w:val="0"/>
          <w:numId w:val="60"/>
        </w:numPr>
      </w:pPr>
      <w:r>
        <w:t>Количество: минимум 1 специалист</w:t>
      </w:r>
    </w:p>
    <w:p w14:paraId="77118EE1" w14:textId="77777777" w:rsidR="000D701E" w:rsidRDefault="00116F70">
      <w:pPr>
        <w:pStyle w:val="4"/>
      </w:pPr>
      <w:bookmarkStart w:id="39" w:name="технический-писатель"/>
      <w:bookmarkEnd w:id="39"/>
      <w:r>
        <w:t>4.1.4. Технический писатель</w:t>
      </w:r>
    </w:p>
    <w:p w14:paraId="77A35774" w14:textId="77777777" w:rsidR="000D701E" w:rsidRDefault="00116F70" w:rsidP="00116F70">
      <w:pPr>
        <w:pStyle w:val="Compact"/>
        <w:numPr>
          <w:ilvl w:val="0"/>
          <w:numId w:val="61"/>
        </w:numPr>
      </w:pPr>
      <w:r>
        <w:t>Требования: опыт создания технической документации</w:t>
      </w:r>
    </w:p>
    <w:p w14:paraId="505EF7F3" w14:textId="77777777" w:rsidR="000D701E" w:rsidRDefault="00116F70" w:rsidP="00116F70">
      <w:pPr>
        <w:pStyle w:val="Compact"/>
        <w:numPr>
          <w:ilvl w:val="0"/>
          <w:numId w:val="61"/>
        </w:numPr>
      </w:pPr>
      <w:r>
        <w:t>Обязанности: подготовка и обновление документации</w:t>
      </w:r>
    </w:p>
    <w:p w14:paraId="665AF406" w14:textId="77777777" w:rsidR="000D701E" w:rsidRDefault="00116F70" w:rsidP="00116F70">
      <w:pPr>
        <w:pStyle w:val="Compact"/>
        <w:numPr>
          <w:ilvl w:val="0"/>
          <w:numId w:val="61"/>
        </w:numPr>
      </w:pPr>
      <w:r>
        <w:t>Количество: минимум 1 специалист (возможно совмещение)</w:t>
      </w:r>
    </w:p>
    <w:p w14:paraId="4A5086B6" w14:textId="77777777" w:rsidR="000D701E" w:rsidRDefault="00116F70">
      <w:pPr>
        <w:pStyle w:val="4"/>
      </w:pPr>
      <w:bookmarkStart w:id="40" w:name="специалисты-технической-поддержки"/>
      <w:bookmarkEnd w:id="40"/>
      <w:r>
        <w:t>4.1.5. Специалисты техниче</w:t>
      </w:r>
      <w:r>
        <w:t>ской поддержки</w:t>
      </w:r>
    </w:p>
    <w:p w14:paraId="0E4CC99D" w14:textId="77777777" w:rsidR="000D701E" w:rsidRDefault="00116F70" w:rsidP="00116F70">
      <w:pPr>
        <w:pStyle w:val="Compact"/>
        <w:numPr>
          <w:ilvl w:val="0"/>
          <w:numId w:val="62"/>
        </w:numPr>
      </w:pPr>
      <w:r>
        <w:rPr>
          <w:b/>
        </w:rPr>
        <w:t>Первая линия поддержки</w:t>
      </w:r>
    </w:p>
    <w:p w14:paraId="32DF492E" w14:textId="77777777" w:rsidR="000D701E" w:rsidRDefault="00116F70" w:rsidP="00116F70">
      <w:pPr>
        <w:pStyle w:val="Compact"/>
        <w:numPr>
          <w:ilvl w:val="0"/>
          <w:numId w:val="62"/>
        </w:numPr>
      </w:pPr>
      <w:r>
        <w:t>Требования: базовые знания системы, коммуникативные навыки</w:t>
      </w:r>
    </w:p>
    <w:p w14:paraId="3B072594" w14:textId="77777777" w:rsidR="000D701E" w:rsidRDefault="00116F70" w:rsidP="00116F70">
      <w:pPr>
        <w:pStyle w:val="Compact"/>
        <w:numPr>
          <w:ilvl w:val="0"/>
          <w:numId w:val="62"/>
        </w:numPr>
      </w:pPr>
      <w:r>
        <w:t>Обязанности: прием обращений, консультирование пользователей</w:t>
      </w:r>
    </w:p>
    <w:p w14:paraId="1C397DA1" w14:textId="77777777" w:rsidR="000D701E" w:rsidRDefault="00116F70" w:rsidP="00116F70">
      <w:pPr>
        <w:numPr>
          <w:ilvl w:val="0"/>
          <w:numId w:val="62"/>
        </w:numPr>
      </w:pPr>
      <w:r>
        <w:t>Количество: 1-2 специалиста</w:t>
      </w:r>
    </w:p>
    <w:p w14:paraId="64953B50" w14:textId="77777777" w:rsidR="000D701E" w:rsidRDefault="00116F70" w:rsidP="00116F70">
      <w:pPr>
        <w:pStyle w:val="Compact"/>
        <w:numPr>
          <w:ilvl w:val="0"/>
          <w:numId w:val="62"/>
        </w:numPr>
      </w:pPr>
      <w:r>
        <w:rPr>
          <w:b/>
        </w:rPr>
        <w:t>Вторая линия поддержки</w:t>
      </w:r>
    </w:p>
    <w:p w14:paraId="4C11643F" w14:textId="77777777" w:rsidR="000D701E" w:rsidRDefault="00116F70" w:rsidP="00116F70">
      <w:pPr>
        <w:pStyle w:val="Compact"/>
        <w:numPr>
          <w:ilvl w:val="0"/>
          <w:numId w:val="62"/>
        </w:numPr>
      </w:pPr>
      <w:r>
        <w:t>Требования: углубленные знания системы, опыт ди</w:t>
      </w:r>
      <w:r>
        <w:t>агностики</w:t>
      </w:r>
    </w:p>
    <w:p w14:paraId="523FAC36" w14:textId="77777777" w:rsidR="000D701E" w:rsidRDefault="00116F70" w:rsidP="00116F70">
      <w:pPr>
        <w:numPr>
          <w:ilvl w:val="0"/>
          <w:numId w:val="62"/>
        </w:numPr>
      </w:pPr>
      <w:r>
        <w:t>Обязанности: решение сложных проблем</w:t>
      </w:r>
    </w:p>
    <w:sectPr w:rsidR="000D701E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60546" w14:textId="77777777" w:rsidR="00116F70" w:rsidRDefault="00116F70">
      <w:pPr>
        <w:spacing w:after="0"/>
      </w:pPr>
      <w:r>
        <w:separator/>
      </w:r>
    </w:p>
  </w:endnote>
  <w:endnote w:type="continuationSeparator" w:id="0">
    <w:p w14:paraId="6B5141DD" w14:textId="77777777" w:rsidR="00116F70" w:rsidRDefault="00116F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F75C6" w14:textId="77777777" w:rsidR="00116F70" w:rsidRDefault="00116F70">
      <w:r>
        <w:separator/>
      </w:r>
    </w:p>
  </w:footnote>
  <w:footnote w:type="continuationSeparator" w:id="0">
    <w:p w14:paraId="0EDB22EA" w14:textId="77777777" w:rsidR="00116F70" w:rsidRDefault="00116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12DC5C"/>
    <w:multiLevelType w:val="multilevel"/>
    <w:tmpl w:val="873CB22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ABC420F"/>
    <w:multiLevelType w:val="multilevel"/>
    <w:tmpl w:val="C61E22D2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FE523DB"/>
    <w:multiLevelType w:val="multilevel"/>
    <w:tmpl w:val="DDF81618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E098F1B"/>
    <w:multiLevelType w:val="multilevel"/>
    <w:tmpl w:val="BE2A02D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2E56B26"/>
    <w:multiLevelType w:val="multilevel"/>
    <w:tmpl w:val="E604C8C4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AA5210"/>
    <w:multiLevelType w:val="multilevel"/>
    <w:tmpl w:val="457AC75E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77C33D"/>
    <w:multiLevelType w:val="multilevel"/>
    <w:tmpl w:val="6DEA3CE6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3"/>
  </w:num>
  <w:num w:numId="5">
    <w:abstractNumId w:val="6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6">
    <w:abstractNumId w:val="3"/>
  </w:num>
  <w:num w:numId="7">
    <w:abstractNumId w:val="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8">
    <w:abstractNumId w:val="3"/>
  </w:num>
  <w:num w:numId="9">
    <w:abstractNumId w:val="5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10">
    <w:abstractNumId w:val="3"/>
  </w:num>
  <w:num w:numId="11">
    <w:abstractNumId w:val="2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12">
    <w:abstractNumId w:val="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4">
    <w:abstractNumId w:val="3"/>
  </w:num>
  <w:num w:numId="15">
    <w:abstractNumId w:val="6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6">
    <w:abstractNumId w:val="3"/>
  </w:num>
  <w:num w:numId="17">
    <w:abstractNumId w:val="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8">
    <w:abstractNumId w:val="3"/>
  </w:num>
  <w:num w:numId="19">
    <w:abstractNumId w:val="5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20">
    <w:abstractNumId w:val="3"/>
  </w:num>
  <w:num w:numId="21">
    <w:abstractNumId w:val="2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22">
    <w:abstractNumId w:val="3"/>
  </w:num>
  <w:num w:numId="23">
    <w:abstractNumId w:val="4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24">
    <w:abstractNumId w:val="3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6">
    <w:abstractNumId w:val="3"/>
  </w:num>
  <w:num w:numId="27">
    <w:abstractNumId w:val="6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28">
    <w:abstractNumId w:val="3"/>
  </w:num>
  <w:num w:numId="29">
    <w:abstractNumId w:val="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30">
    <w:abstractNumId w:val="3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2">
    <w:abstractNumId w:val="3"/>
  </w:num>
  <w:num w:numId="33">
    <w:abstractNumId w:val="6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34">
    <w:abstractNumId w:val="3"/>
  </w:num>
  <w:num w:numId="35">
    <w:abstractNumId w:val="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36">
    <w:abstractNumId w:val="3"/>
  </w:num>
  <w:num w:numId="37">
    <w:abstractNumId w:val="3"/>
  </w:num>
  <w:num w:numId="38">
    <w:abstractNumId w:val="3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0">
    <w:abstractNumId w:val="3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2">
    <w:abstractNumId w:val="3"/>
  </w:num>
  <w:num w:numId="43">
    <w:abstractNumId w:val="6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44">
    <w:abstractNumId w:val="3"/>
  </w:num>
  <w:num w:numId="45">
    <w:abstractNumId w:val="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46">
    <w:abstractNumId w:val="3"/>
  </w:num>
  <w:num w:numId="47">
    <w:abstractNumId w:val="5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48">
    <w:abstractNumId w:val="3"/>
  </w:num>
  <w:num w:numId="49">
    <w:abstractNumId w:val="3"/>
  </w:num>
  <w:num w:numId="50">
    <w:abstractNumId w:val="3"/>
  </w:num>
  <w:num w:numId="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52">
    <w:abstractNumId w:val="3"/>
  </w:num>
  <w:num w:numId="53">
    <w:abstractNumId w:val="6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54">
    <w:abstractNumId w:val="3"/>
  </w:num>
  <w:num w:numId="55">
    <w:abstractNumId w:val="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56">
    <w:abstractNumId w:val="3"/>
  </w:num>
  <w:num w:numId="57">
    <w:abstractNumId w:val="3"/>
  </w:num>
  <w:num w:numId="58">
    <w:abstractNumId w:val="3"/>
  </w:num>
  <w:num w:numId="59">
    <w:abstractNumId w:val="3"/>
  </w:num>
  <w:num w:numId="60">
    <w:abstractNumId w:val="3"/>
  </w:num>
  <w:num w:numId="61">
    <w:abstractNumId w:val="3"/>
  </w:num>
  <w:num w:numId="62">
    <w:abstractNumId w:val="3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0D701E"/>
    <w:rsid w:val="00116F70"/>
    <w:rsid w:val="004E29B3"/>
    <w:rsid w:val="00590D07"/>
    <w:rsid w:val="005A0D79"/>
    <w:rsid w:val="00784D58"/>
    <w:rsid w:val="008D6863"/>
    <w:rsid w:val="00B86B75"/>
    <w:rsid w:val="00BC48D5"/>
    <w:rsid w:val="00C36279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5EE58"/>
  <w15:docId w15:val="{4A515CBD-FAD4-488A-82C9-7DF32857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9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b">
    <w:name w:val="Название объекта Знак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1523</Words>
  <Characters>8683</Characters>
  <Application>Microsoft Office Word</Application>
  <DocSecurity>0</DocSecurity>
  <Lines>72</Lines>
  <Paragraphs>20</Paragraphs>
  <ScaleCrop>false</ScaleCrop>
  <Company/>
  <LinksUpToDate>false</LinksUpToDate>
  <CharactersWithSpaces>10186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Василий Рябов</dc:creator>
  <cp:lastModifiedBy>Василий Рябов</cp:lastModifiedBy>
  <cp:revision>2</cp:revision>
  <dcterms:created xsi:type="dcterms:W3CDTF">2025-05-07T08:11:00Z</dcterms:created>
  <dcterms:modified xsi:type="dcterms:W3CDTF">2025-05-07T08:11:00Z</dcterms:modified>
</cp:coreProperties>
</file>